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"https://assignbuster.com/good-example-of-titlename-essay/"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example of titlename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spacing w:before="0" w:after="283"/>
        <w:jc w:val="start"/>
        <w:rPr/>
      </w:pPr>
      <w:r>
        <w:rPr/>
        <w:t xml:space="preserve">Whether people admit it or not, our today’s society is defined by the unpredictability of the future brought upon by the pace of technology. Everyday technology is growing faster and faster and at times even people cannot keep up with its pace. There may even be arguments that technology is now dictating how people live. People became dependent (or even too dependent) to the advancement of the time. </w:t>
        <w:br/>
        <w:t xml:space="preserve">When we look around people are engross inside their own technological bubble. They are either busy with their phones or laptops. Behind all these advancements are the minds who are constantly pressured to come up with innovation to out best their previous. The technological competition is not only between companies but it became internal that companies are challenged to release new gadgets at a very fast pace. </w:t>
        <w:br/>
        <w:t xml:space="preserve">How the pace of technology changed society’s landscape? Some may argue that technology brought great convenience to people. Imagine, before communication and transportation were hassles and difficult but now the world became smaller with the help of technology. Businesses can close out deals even if their partners are in the other continent. </w:t>
        <w:br/>
        <w:t xml:space="preserve">The downside of technology? People are gradually turning into hermits that do not have any care about the outside world. Technology is making people detach themselves from the tangibles of life like people and nature. Some people spend more time in the cyber world rather than with their loved ones. </w:t>
        <w:br/>
        <w:t xml:space="preserve">Technology changed and will continue the world as we know it today, it is like the two sides of coin it has its perks and disadvantages. But society cannot deny that it shaping our lifestyle. It is constantly changing at times may be difficult to keep up.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https://assignbuster.com/good-example-of-titlename-essay/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example of titlename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example of titlename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example of titlename essay</dc:title>
  <dc:subject>Business;Company</dc:subject>
  <dc:creator>AssignBuster</dc:creator>
  <cp:keywords/>
  <dc:description>Whether people admit it or not, our today's society is defined by the unpredictability of the future brought upon by the pace of technology.</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