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Leadership approach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Leadership Approach Paper Ruben Vasquez University of Phoenix LDR/531 Organizational Leadership Week One Instructor: Robert Hepler January 4, 2012 Leadership Approach Paper Overview The trait model of leadership is based on the characteristics of many leaders - both successful and unsuccessful - and is used to predict leadership effectiveness. The resulting lists of traits are then compared to those of potential leaders to assess their likelihood of success or failure.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Scholars taking the trait approach attempted to identify physiological (appearance, height, and weight), demographic (age, education and socioeconomic background), personality, self-confidence, and aggressiveness), intellective (intelligence, decisiveness, judgment, and knowledge), task-related (achievement drive, initiative, and persistence), and social characteristics (sociability and cooperativeness) with leader emergence and leader effectiveness. Among the core traits identified are: Achievement drive: High level of effort, high levels of ambition, energy and initiative • Leadership motivation: an intense desire to lead others to reach shared goals • Honesty and integrity: trustworthy, reliable, and open • Self-confidence: Belief in one’s self, ideas, and ability • Cognitive ability: Capable of exercising good judgment, strong analytical abilities, and conceptually skilled • Knowledge of business: Knowledge of industry and other technical matters • Emotional Maturity: well adjusted, does not suffer from severe psychological disorders. Others: charisma, creativity and flexibility Strengths/Advantages of Trait Theory • It is naturally pleasing theory. • It is valid, as lot of research has validated the foundation and basis of the theory. • It serves as a yardstick against which the leadership traits of an individual can be assessed. • It gives a detailed knowledge and understanding of the leader element in the leadership process. Limitations / Weakness of The Trait Theory Leadership Approach Paper • There is bound to be some subjective judgment in determining who is regarded as a ‘ good’ or ‘ successful’ leader. The list of possible traits tends to be very long. More than 100 different traits of successful leaders in various leadership positions have been identified. These descriptions are simply generalities. • There is also a disagreement over which traits are the most important for an effective leader • The model attempts to relate physical traits such as, height and weight, to effective leadership. Most of these factors relate to situational factors. For example, a minimum weight and height might be necessary to perform the tasks efficiently in a military leadership position.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business organizations, these are not the requirements to be an effective leader. • The theory is very complex Conclusion The traits approach gives rise to questions: whether leaders are born or made; and whether leadership is an art or science. The organizational level of analysis describes leadership as a process that occurs in a larger “ open system” in which groups are subsystems (Fleishman et al. , 1991; Katz &amp; Kahn, 1978; Mumford, 1986). However, these are not mutually exclusive alternatives. Leadership may be something of an art; it still requires the application of special kills and techniques. Leadership is “ the ability of an individual to influence, motivate, and enable others to contribute toward the effectiveness and success of the organization. ” (House et al. , 1999, pg. 184). Even if there are certain inborn qualities that make one a good leader, these natural talents need encouragement and development. A person is not born with self-confidence. Self-confidence is developed; honesty and integrity are a matter of personal choice, motivation to lead comes from within the individual, and the knowledge of business can be acquired. While ognitive ability has its origin partly in genes; it still needs to be developed. None of these ingredients are acquired overnight. References Karmel, B. (1978). Leadership: A challenge to traditional research methods and assumptions. Academy of Management Review, 3, 475–482. Aladwani, A. M. (2001). Change management strategies for successful ERP implementation. Business Process Management Journal, 7(3), 266 – 275. Yongbeom Kim, Zoonky Lee, Sanjay Gosain, (2005) " Impediments to successful ERP implementation process", Business Process Management Journal, 11 (2), 158 – 170.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https://assignbuster.com/leadership-approach/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Leadership approach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leadership-approac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Leadership approach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approach</dc:title>
  <dc:subject>Others;</dc:subject>
  <dc:creator>AssignBuster</dc:creator>
  <cp:keywords/>
  <dc:description>It gives a detailed knowledge and understanding of the leader element in the leadership process.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