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Sunny cardiovascular exercise cons: · if the machine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Sunny Health &amp; Fitness is proudly importing anddistributing high quality health and fitness products for over 15 years. SunnyHealth &amp; Fitness is very popular throughout the world for distributingexcellent exercise and health equipment in much more affordable price. Sunny Health and Fitness offers all new SF-RW5515 MagneticRowing Machine for health and fitness conscious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added a newstandard in home fitness. With a newly improved smoother and quieter magnetictension system with 8 levels of adjustable tension, convenient large digitalmonitor console, fully padded seat, larger anti-slip foot pedals and built-ontransportation wheels, the Sunny Health &amp; Fitness SF-RW5515 Magnetic RowingMachine can be the best choice for the people who wish for all at-home fitnessequipment. It is designed for excellent convenience along with providing thechallenging feel of an outdoor rowing. Pros:·        Magnetic tension system allows to use it easily and cantherefore provide a better workout.·        8 Levels of adjustable resistance helps to increase ordecrease resistance with a simple twist, so your rowing machine workout canremain challenging and effective throughout your fitness journey.·        LCD console is a big advantage.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be very useful for trackingprogress. It shows all vital data such as Time, Count, Calories, Total Count, andScan.·        Fully padded seat allows user to feel ultimate comfort. Thecushioned seat gives users a comfortable rowing experience. It won’t let youfeel discomfort for a single moment.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   Non-slip grip handlebars allow users to have a perfect gripduring rowing.·        Large anti-slip foot pedals help to move back and forth smoothly.·        Built-in transportation wheels allow to carry the machineeasily where you wish.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·        Full body exercise targets all major muscle groups·        Provides low impact aerobic and cardiovascular exercise Cons:·        If the machine had Electromagnetic tension system, it wouldbe easier to change the resistance level and it would be more comfortable touse.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https://assignbuster.com/sunny-cardiovascular-exercise-cons-if-the-machine/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Sunny cardiovascular exercise cons: · if...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nny-cardiovascular-exercise-cons-if-the-mach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Sunny cardiovascular exercise cons: · if the machine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 cardiovascular exercise cons: · if the machine</dc:title>
  <dc:subject>Others;</dc:subject>
  <dc:creator>AssignBuster</dc:creator>
  <cp:keywords/>
  <dc:description>With a newly improved smoother and quieter magnetictension system with 8 levels of adjustable tension, convenient large digitalmonitor console, fully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