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Total viable count</w:t>
        </w:r>
      </w:hyperlink>
      <w:bookmarkEnd w:id="0"/>
    </w:p>
    <w:p>
      <w:r>
        <w:br w:type="page"/>
      </w:r>
    </w:p>
    <w:p>
      <w:pPr>
        <w:pStyle w:val="Heading3"/>
        <w:bidi w:val="0"/>
        <w:spacing w:before="140" w:after="120"/>
        <w:jc w:val="start"/>
        <w:rPr/>
      </w:pPr>
      <w:r>
        <w:rPr/>
        <w:t xml:space="preserve">Microbiology practical: Total and viable counts of microorganisms </w:t>
      </w:r>
    </w:p>
    <w:p>
      <w:pPr>
        <w:pStyle w:val="Heading3"/>
        <w:bidi w:val="0"/>
        <w:jc w:val="start"/>
        <w:rPr/>
      </w:pPr>
      <w:r>
        <w:rPr/>
        <w:t xml:space="preserve">Abstract: </w:t>
      </w:r>
    </w:p>
    <w:p>
      <w:pPr>
        <w:pStyle w:val="Heading3"/>
        <w:bidi w:val="0"/>
        <w:jc w:val="start"/>
        <w:rPr/>
      </w:pPr>
      <w:r>
        <w:rPr/>
        <w:t xml:space="preserve">Introduction: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and viable counts of microorganisms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several methods for determining total and viable counts of microorganisms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Cell counting is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Viable counting are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Details of uses of cell counting, including their advantages and disadvantages.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several methods for determining total and viable counts of microorganisms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 other methods and include references to your source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Brief detail of your actual experiment, mentioning the organism and which techniques will be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Viable Count – This involves counting the colonies produced by viable cells under favourable growth conditions. In pour-plate method, an aliquot of suitably diluted sample is mixed with nutrient agar at a temperature where it is liquid. Then the mixture is poured into petridishes and allowed to set.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Alternatively an aliquot of the sample is spread over the agar surface of a Petridis using a sterile spreader. Membrane filters can also be used to determine the bacterial numbers. In this method cells are filtered onto membrane filter which is then placed over nutrient agar surface.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Cell Count – The most common method of enumerating the total microbial cells is the direct counting of cell suspension in a counting chamber of known volume using a microscope. One such counting chamber is Neubauer counting chamber. Another method involves an electronic instrument, Coulter counter.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microbiologyprocedure. com/aquatic-environment-microbiology/total-cell-count. htm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mansfield. ohio-state. edu/~sabedon//biol4038. htm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rapidmicrobiology. com/test-methods/Total-Viable-Count. php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biochemj. org/bj/021/0104/0210104. pdf </w:t>
      </w:r>
    </w:p>
    <w:p>
      <w:pPr>
        <w:pStyle w:val="Heading3"/>
        <w:bidi w:val="0"/>
        <w:jc w:val="start"/>
        <w:rPr/>
      </w:pPr>
      <w:r>
        <w:rPr/>
        <w:t xml:space="preserve">Materials and methods: </w:t>
      </w:r>
    </w:p>
    <w:p>
      <w:pPr>
        <w:pStyle w:val="Heading3"/>
        <w:bidi w:val="0"/>
        <w:jc w:val="start"/>
        <w:rPr/>
      </w:pPr>
      <w:r>
        <w:rPr/>
        <w:t xml:space="preserve">1 ) A pour plate method using viable count: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Explain the procedure where cells crosses gridlines of the haemocytometer </w:t>
      </w:r>
    </w:p>
    <w:p>
      <w:pPr>
        <w:pStyle w:val="Heading3"/>
        <w:bidi w:val="0"/>
        <w:jc w:val="start"/>
        <w:rPr/>
      </w:pPr>
      <w:r>
        <w:rPr/>
        <w:t xml:space="preserve">Discussion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discussion you should discuss the errors associated with measurement of viability. Discuss ways of improving the experiment and whether this could be achieved with the material provided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experiment could be improved by: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Transferring the diluted solution quicker to the agar plate, so that the plate will not get contaminated by the air.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The experiment could be repeated more than 3 times for a reliable test </w:t>
      </w:r>
    </w:p>
    <w:p>
      <w:pPr>
        <w:pStyle w:val="TextBody"/>
        <w:bidi w:val="0"/>
        <w:jc w:val="start"/>
        <w:rPr/>
      </w:pPr>
      <w:r>
        <w:rPr/>
        <w:t xml:space="preserve">The main source of error occurred during experiment was leaving the agar plate lid open to transfer the dilutions for a long time which could of contaminated the agar plate by air.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(Madigan, 2009) </w:t>
      </w:r>
    </w:p>
    <w:p>
      <w:pPr>
        <w:pStyle w:val="Heading3"/>
        <w:bidi w:val="0"/>
        <w:jc w:val="start"/>
        <w:rPr/>
      </w:pPr>
      <w:r>
        <w:rPr/>
        <w:t xml:space="preserve">Reference: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Madigan, M. C. (2009). Brock Biology of Microorganisms (12th edition ed.). San Francisco: Pearson international Education.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https://assignbuster.com/total-viable-count/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Total viable count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otal-viable-cou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Total viable count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viable count</dc:title>
  <dc:subject>Others;</dc:subject>
  <dc:creator>AssignBuster</dc:creator>
  <cp:keywords/>
  <dc:description>Total and viable counts of microorganisms There are several methods for determining total and viable counts of microorganisms Total Cell counting is u...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