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"https://assignbuster.com/tourism-early-tourism-essay-sample/"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Tourism early tourism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Torah” – Hebrew word </w:t>
        <w:br/>
        <w:t xml:space="preserve">– Studying </w:t>
        <w:br/>
        <w:t xml:space="preserve">– Learning </w:t>
        <w:br/>
        <w:t xml:space="preserve">– Searching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Testament </w:t>
        <w:br/>
        <w:t xml:space="preserve">– “ Noah with his Ark” must have been the first large-scale operator </w:t>
        <w:br/>
        <w:t xml:space="preserve">– his passengers were mostly animals.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Forms of Early Tourism: </w:t>
        <w:br/>
        <w:t xml:space="preserve">1. Travel for business such as trading </w:t>
        <w:br/>
        <w:t xml:space="preserve">– The invention of money, writing </w:t>
        <w:br/>
        <w:t xml:space="preserve">– “ wheel” by the Sumerians facilitated travel and exchange, of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Religious travel </w:t>
        <w:br/>
        <w:t xml:space="preserve">– Pilgrimages to places of worship </w:t>
        <w:br/>
        <w:t xml:space="preserve">– Pilgrimages were made to fulfil a vow as in case of illness or of great danger or as penance for sins.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Tourism in the Medieval Period – travel declined. </w:t>
        <w:br/>
        <w:t xml:space="preserve">“ Travail” – heavy labor, anguish and pain </w:t>
        <w:br/>
        <w:t xml:space="preserve">“ Travel” was derived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After-the Decline of the Roman Empire in the 5th Century: </w:t>
        <w:br/>
        <w:t xml:space="preserve">– Roads were not maintained and they became unsafe. </w:t>
        <w:br/>
        <w:t xml:space="preserve">– Thieves inflicted harm on those who dared to travel. </w:t>
        <w:br/>
        <w:t xml:space="preserve">– No one during this time travelled for pleasure. </w:t>
        <w:br/>
        <w:t xml:space="preserve">– Crusaders and pilgrims were the only ones who travelled.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Renaissance and Elizabethan Eras: </w:t>
        <w:br/>
        <w:t xml:space="preserve">“ Grand Tour” – “ The rite of passage” of gentleman’s education – Travel to cultural centers of the continent which lasted for three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Industrial Revolution: </w:t>
        <w:br/>
        <w:t xml:space="preserve">– The Industrial Revolution brought about major changes in the scale and type of tourism development. </w:t>
        <w:br/>
        <w:t xml:space="preserve">– It brought about not only technological changes but also essential social changes that made travel desirable as a recreational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Tourism in the 19th century: </w:t>
        <w:br/>
        <w:t xml:space="preserve">← Railway </w:t>
        <w:br/>
        <w:t xml:space="preserve">← Development of steam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Tourism In the 20th century: </w:t>
        <w:br/>
        <w:t xml:space="preserve">Pleasure travel continued to expand </w:t>
        <w:br/>
        <w:t xml:space="preserve">– Increasing wealth </w:t>
        <w:br/>
        <w:t xml:space="preserve">– Curiosity </w:t>
        <w:br/>
        <w:t xml:space="preserve">– Outgoing attitudes of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Increasing ease of such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 of Tourism in the Philippines: </w:t>
        <w:br/>
        <w:t xml:space="preserve">– Original inhabitants of the country roamed around in search for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Accommodation Facilities in other Countries”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Capsule Hote l – 3ft by 4ft. usually stacked and equipped with clock, small TV, air-conditioning and heater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 – from Mongolia, the traditional collapsible tent dwellings of the nomadic herdsmen in that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Jimjilbang- from Korea, around 7 dollars for a full day. </w:t>
        <w:br/>
        <w:t xml:space="preserve">– no beds </w:t>
        <w:br/>
        <w:t xml:space="preserve">– usually the common area between the men’s and women’s saunas where people can do things together like eating, exercise, watch TV, or sleep.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Minshuku – refers to small, wooden buildings with Japanese style rooms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Minbak – this is the Korean equivalent of Minshuku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← </w:t>
      </w:r>
      <w:r>
        <w:rPr/>
        <w:t xml:space="preserve">Parador- from Spain which were originally mansions, palaces or castles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← </w:t>
      </w:r>
      <w:r>
        <w:rPr/>
        <w:t xml:space="preserve">Pousada – small-scale home-style hotels that are found in Portugal and Portuguese territories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← </w:t>
      </w:r>
      <w:r>
        <w:rPr/>
        <w:t xml:space="preserve">Ryokan – guests sleeps on futon on the floor, eat Japanese meals, bathe in the ofuro (bath tub) and wear kimono.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https://assignbuster.com/tourism-early-tourism-essay-sample/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Tourism early tourism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Tourism early tourism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early tourism essay sample</dc:title>
  <dc:subject>Sport &amp; Tourism;</dc:subject>
  <dc:creator>AssignBuster</dc:creator>
  <cp:keywords/>
  <dc:description>Travel for business such as trading The invention of money, writing " wheel" by the Sumerians facilitated travel and exchange, of goods.2.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