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"https://assignbuster.com/the-cardiovascular-system-factors-that-affect-blood-pressure/"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cardiovascular system: factors that affect blood pressure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Anatomy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NAME: _ MAP Instructions: Select “ Study Area (myA&amp;P) Select “ Interactive Physiology” (left tab)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 “ Chapter 19: Cardiovascular System – Factors that Affect Blood Pressure”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“ Topic,” watch the tutorial, and then answer the following questions.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What are the three main factors that influence total peripheral resistance (TPR)? a. Turbulence b. Vascular Resistance c. A change in blood viscosity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Name three hormones that act as vasoconstrictors. a. Epinephrine b. Angiotensin II c. Antidiuretic Hormone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Name two hormones that directly increase blood volume. a. Antidiuretic Hormone b. Aldosterone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Track the effect on blood pressure by reducing venous return. Go through all the steps. VR decrease in stroke volume (SV) --&gt; decrease in cardiac output (CO) --&gt; decrease in blood pressure (BP)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Categorize the following into: A. Factors which increase blood pressure B. Factors that decrease blood pressure _A___ arterial diameter_A___ total vessel length _B___ vessel elasticity_B___ plasma epinephrine _B___ blood volume_B___ plasma angiotensin _A___ stroke volume_A___ plasma ADH B___ blood viscosity_B___ parasympathetic stimulation _A___ blood volume_A___ sympathetic stimulation Use arrows in the spaces for questions 6 through 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A in hematocrit will result in ____ blood viscosity and ____ blood pressure.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Growth will result in ____ total vessel length and an ____ blood pressure.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Arteriosclerosis will result in ____ vessel elasticity and an ____ blood pressure.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Excessive sweating will result in a short term ____ in blood volume and a ____ in blood pressure.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An in epinephrine will result in ____ vessel diameter and an ____ in blood pressure.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https://assignbuster.com/the-cardiovascular-system-factors-that-affect-blood-pressure/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cardiovascular system: factors that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anatom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cardiovascular system: factors that affect blood pressure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cardiovascular system: factors that affect blood pressure</dc:title>
  <dc:subject>Science;Anatomy</dc:subject>
  <dc:creator>AssignBuster</dc:creator>
  <cp:keywords/>
  <dc:description>A in hematocrit will result in ____ blood viscosity and ____ blood pressure.7.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Science;Anatomy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