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"https://assignbuster.com/data-communication-reviewer/"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Data communication reviewer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Reviewer DataCom: Chapter 1-5 Chapter 1: Intranet- Restricted group on a company and only allows internal employee access. Extranet- Type of network that allows outside vendors special access to limited info in a company. Protocols- Rules ofcommunication. * An identified sender and receiver * An agreed-upon method of communicating * Common language and grammar * Confirmation or acknowledgement requirements Elements of a Network: * Rules or agreements: protocols or how the message is semt, directed, received and interpreted. * Massages: units of info that travels Medium: means of interconnecting these devices, can transport the messages </w:t>
      </w:r>
    </w:p>
    <w:p>
      <w:pPr>
        <w:pStyle w:val="TextBody"/>
        <w:bidi w:val="0"/>
        <w:jc w:val="both"/>
        <w:rPr/>
      </w:pPr>
      <w:r>
        <w:rPr/>
        <w:t xml:space="preserve">* Devices: devices on the network exchange messages Messages- a generic term that encompasses forms of communication enabled by the Internet. Devices- several devices work to see that the message is properly directed to the source to the destination device. Icons- symbols that graphically presents network devices and media. * Desktop Computer * Laptop * Server – a computer dedicated to providing app services * IP Phone – a digital phone </w:t>
      </w:r>
    </w:p>
    <w:p>
      <w:pPr>
        <w:pStyle w:val="TextBody"/>
        <w:bidi w:val="0"/>
        <w:jc w:val="both"/>
        <w:rPr/>
      </w:pPr>
      <w:r>
        <w:rPr/>
        <w:t xml:space="preserve">* LAN media * Wireless media LAN switch – most common device for interconnect LANs * Firewall – provides security to networks * Router – helps direct messages between networks * Wireless router * Cloud – summarize a group of networking devices * WAN media IP (Internet Protocal) &amp; TCP (Transmission Control Protocol) – most common protocols * WWW – HTTP * E-mail – SMTP * Instant messae – XMPP * IP telephony – SIP Convergence – coming together of technologies onto a digital platform. It occurs when computer communications all use the same rules to transport their messages. Network Architecture – the conceptual plans on which a physical network is built. Fault tolerance- needs to function even if some components fail * Scalability- network’s ability to grow &amp; react to future changes * Quality of service- performance level of services. Prioritize traffic and its characteristics to manage data. * and Security Packets-single message is broken into small blocks of data. Bandwidth- measure of the data-carrying capacity of the network. Chapter 2: Elements of communication: * Message source, or sender * Destination, or receiver * </w:t>
      </w:r>
    </w:p>
    <w:p>
      <w:pPr>
        <w:pStyle w:val="TextBody"/>
        <w:bidi w:val="0"/>
        <w:jc w:val="both"/>
        <w:rPr/>
      </w:pPr>
      <w:r>
        <w:rPr/>
        <w:t xml:space="preserve">Channel- media that provides pathway Network- refers to data networks carrying massages. Segmentation- all messages are broken into smaller pieces Multiplexing- occurs when segments of two messages can shuffle into each other and share the medium. * Increased efficiency of network communication End device- a piece of equipment that is either the source or the destination of a message on a network. Host- an end device that sends or receives messages. Clients- other hosts that set up to store and share info by the host servers *The host address is a unique physical address used by hosts inside a LAN. Intermediary device- connects the individual host to the network and connect multiple individual network to form an internetwork. Network access devices </w:t>
      </w:r>
    </w:p>
    <w:p>
      <w:pPr>
        <w:pStyle w:val="TextBody"/>
        <w:bidi w:val="0"/>
        <w:jc w:val="both"/>
        <w:rPr/>
      </w:pPr>
      <w:r>
        <w:rPr/>
        <w:t xml:space="preserve">* Internetwork devices * Communication severs * Modems * Security devices Network media: Copper, Fiber-optic cable, Wireless Encoding- refers to the way data is converted to patterns of electrical, light, or electromagnetic energy. LAN- a group of end devices and users under the control of a common administrator. WAN- a network that is used to connect LANs that are geographically far apart. Internetwork- is a collection of two or more LANs connected by WANs. Proprietary – A limited-use protocol owned by a company. Network Representations: Network interface card (NIC)- provides the physical connection to the network at the PC or other host device. * Physical port- is a connector or outlet on a networking device where the media is connected to a host. </w:t>
      </w:r>
    </w:p>
    <w:p>
      <w:pPr>
        <w:pStyle w:val="TextBody"/>
        <w:bidi w:val="0"/>
        <w:jc w:val="both"/>
        <w:rPr/>
      </w:pPr>
      <w:r>
        <w:rPr/>
        <w:t xml:space="preserve">* Interface- refers to how the device can allow 2 different networks to communicate. The organizations that standardize networking protocols are: * IEEE – Institute of Electrical and Electronics Engineers * IETF – Internet Engineering Task Force Interaction of Protocols: * Hypertext Transfer Protocol (HTTP) – common protocol that governs the way that a web server and a web client interact. Transport protocol – Transmission Control Protocol (TCP) is the transport protocol that manages the individual conversations between web servers and web clients. * Internetwork protocol * Network access protocols – describes 2 primary functions: Data-Link Management &amp; the physical transmission of data on the media. Layered Models – describe the complex process of network communication. Open Systems Interconnection (OSI) – is the most widely known internetwork reference model. </w:t>
      </w:r>
    </w:p>
    <w:p>
      <w:pPr>
        <w:pStyle w:val="TextBody"/>
        <w:bidi w:val="0"/>
        <w:jc w:val="both"/>
        <w:rPr/>
      </w:pPr>
      <w:r>
        <w:rPr/>
        <w:t xml:space="preserve">Provides an abstract description of the network communication process. Developed by International Organization for Standardization (ISO). Application, Representation, Session, Transport, Network, Data Link, Physical TCP/IP Model – defines the 4 communication functions that protocols perform. * Application, Transport, Internet, Network Access Encapsulation- Process of adding control info as it passes through the layered model Decapsulation- process of removing extra information Protocol Data Unit (PDU) – generic term for data at each level. Chapter 3: Presentation Layer has 3 primary functions: * Coding and conversion of application layer data * Compression of the data * Encryption of the data TCP/IP protocols: Domain Name System (DNS) - used to resolve internet names to IP address. * HTTP – used to transfer files that make up the web pages of the WWW. * Simple Mail Transfer Protocol (SMTP) – used for the transfer of mail messages and attachments. * Telnet – a terminal emulation protocol used to provide remote access to servers and networking devices. * File Transfer Protocol (FTP) – used for interactive file transfer between systems. Process – each executing program loaded on a device. Client/server model Deamon – are describes as “ listening” for a request from a client. Application layer services and protocols </w:t>
      </w:r>
    </w:p>
    <w:p>
      <w:pPr>
        <w:pStyle w:val="TextBody"/>
        <w:bidi w:val="0"/>
        <w:jc w:val="both"/>
        <w:rPr/>
      </w:pPr>
      <w:r>
        <w:rPr/>
        <w:t xml:space="preserve">Peer-to-peer networking and applications * 2 or more computers are connected through a network and can share resources such as printers and files without having a dedicated server. nslookup – a utility that allows the user to manually query the name servers to resolve a given host name. ipconfig/displaydns – displays all the cached DNS entries 3 common message types are: * GET- is a client request for data. * POST and PUT- are used to send messages to that upload data to the web browser. E-Mail Server Processes: * Mail Transfer Agent (MTA) – process used to forward e-mail. * Mail Delivery Agent (MDA) </w:t>
      </w:r>
    </w:p>
    <w:p>
      <w:pPr>
        <w:pStyle w:val="TextBody"/>
        <w:bidi w:val="0"/>
        <w:jc w:val="both"/>
        <w:rPr/>
      </w:pPr>
      <w:r>
        <w:rPr/>
        <w:t xml:space="preserve">Server Message Block (SMB) – a client/server file-sharing protocol. Chapter 4: Transport Layer – provides transparent transfer of data between end users, providing reliable data transfer services to the upper layers. It enables applications on devices to communicate. * Tracking the individual communications * Segmenting data and managing each piece * Reassembling the segments * Identifying the different applications * Performing flow control between end users * Enabling error recovery * Initiating a session Flow Control – can prevent the loss of segments on the network and avoid the need for retransmission. </w:t>
      </w:r>
    </w:p>
    <w:p>
      <w:pPr>
        <w:pStyle w:val="TextBody"/>
        <w:bidi w:val="0"/>
        <w:jc w:val="both"/>
        <w:rPr/>
      </w:pPr>
      <w:r>
        <w:rPr/>
        <w:t xml:space="preserve">Used to avoid buffer overflows. Two most common transport layer: TCP (Transmission Control Protocol) – incurs additional overhead to gain functions. * Web browsers, E-mail, File transfers UDP (User Datagram Protocol) – provide the basic functions for efficiently delivering the data pieces. Has the advantage of providing low-overhead data delivery. * DNS, Video streaming, Voice over IP (VoIP) 3 basic operations of reliability: * Tracking transmitted data * Acknowledging received data * Retransmitting any unacknowledged data Socket – refers only to the unique combination of IP address and port number. </w:t>
      </w:r>
    </w:p>
    <w:p>
      <w:pPr>
        <w:pStyle w:val="TextBody"/>
        <w:bidi w:val="0"/>
        <w:jc w:val="both"/>
        <w:rPr/>
      </w:pPr>
      <w:r>
        <w:rPr/>
        <w:t xml:space="preserve">Internet Assigned Numbers Authority (IANA) – assigns port number. Different types of ports: * Well-known ports (0 to 1023) – reserved for services and applications. * Registered ports (1024 to 49151) – are assigned to user processes or applications. * Dynamic or private ports (49152 to 65535) – also known as ephemeral ports, are usually assigned dynamically to client applications. netstat – a command that is an important network utility that you can use to verify TCP connections. It lists the protocol in use, the local address and port number… Datagram – is a UDP segment (piece). </w:t>
      </w:r>
    </w:p>
    <w:p>
      <w:pPr>
        <w:pStyle w:val="TextBody"/>
        <w:bidi w:val="0"/>
        <w:jc w:val="both"/>
        <w:rPr/>
      </w:pPr>
      <w:r>
        <w:rPr/>
        <w:t xml:space="preserve">Flags – are six 1-bit fields contain control information used to manage the TCP processes: * URG: Urgent pointer field significant * ACK: Acknowledgement field significant * PSH: Push function * RST: Reset the connection * SYN: Synchronize sequence numbers * FIN: No more data from sender *flags have fields that the only value is 1 bit and, therefore, has only two values: 1 or 0. 3 way handshake: Step 1 – SYN, Step 2 – SYN and ACK, Step 3 – ACK. Expectational acknowledgement – occurs when TCP uses the acknowledgement number in segments sent back to the source to indicate the next byte in this session that the receiver expects to receive. </w:t>
      </w:r>
    </w:p>
    <w:p>
      <w:pPr>
        <w:pStyle w:val="TextBody"/>
        <w:bidi w:val="0"/>
        <w:jc w:val="both"/>
        <w:rPr/>
      </w:pPr>
      <w:r>
        <w:rPr/>
        <w:t xml:space="preserve">Window size – is the amount of data that a source can transmit before an acknowledgement must be received. Chapter 5: OSI Layer 3 – provides services to exchange the individual pieces of data over the network between identified end devices. The network layer describes four tasks to be performed: * Addressing packets with an IP address * Encapsulation – is the process of adding that information. * Routing – is the process router perform when receiving packets… * Decapsulation – is the process of removing encapsulation data at different layers. Source IP address – is the IP address of the sending host </w:t>
      </w:r>
    </w:p>
    <w:p>
      <w:pPr>
        <w:pStyle w:val="TextBody"/>
        <w:bidi w:val="0"/>
        <w:jc w:val="both"/>
        <w:rPr/>
      </w:pPr>
      <w:r>
        <w:rPr/>
        <w:t xml:space="preserve">Destination IP address – is the IP address of the receiving host. IP header – contains the address information and some other bits that identify the PDU as a network layer PDU. Packet – is referred when an OSI layer 4 PDU has been encapsulated at the network layer. Hop – is each route that a packet takes to reach the next device. Common network protocol: * IPv4 – most widely used network protocol. * IPv6 – currently in use in some area. * Novell IPX – a widely popular internetworking protocol in the 1980s and 19990s. * AppleTalk – Apple Computer’s propriety networking protocol. Connectionless Network Service (CLNS) – a protocol used in telecommunication network. IPv4 basic characteristics: * Connectionless * Best effort (unreliable) * Media independent *Some networks have media restrictions and must enforce a Maximum Transmission Unit (MTU). Fragmentation – is the process when the network layer builds the packets according to specification. Key fields: * IP source addressing * IP destination addressing * Time to Live (TTL) * Type of Service (ToS) * Protocol * Flag and Fragment Offset Other Key Fields: * Version * Internet Header Length (IHL) * Packet Length * Identification Header Checksum * Options * Padding *Because broadcast do not travel beyond the network boundary, the network is known as a broadcast domain. Gateway router – is the router a network uses to send and receive messages beyond the network. Hierarchical addressing – is read from the most general information to the most specific. Subnetting – the process when a large network needs to be divided into smaller subnets, additional network codes can be created using some of the bits designated for the host. *The default route is used when the destination network is not represented by any other route in the routing table.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Next hop – is the address of the device that will process the packet next. *The route info can be manually configured on the router, creating what is known as a static route. Dynamic routing – when routers learn about routes automatically from other routers in the same internetwork. Routing Protocols – are the set of rules by which routers dynamically share their routing information. * Routing Information Protocol (RIP) * Enhanced Interior Gateway Protocol (EIGRP) * Open Shortest Path First (OSPF) 3 key factors to consider when grouping hosts into a common network: * Purpose * Ownership * Geographic location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https://assignbuster.com/data-communication-reviewer/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Data communication reviewer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 communication reviewer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communication reviewer</dc:title>
  <dc:subject>Sociology;Communication</dc:subject>
  <dc:creator>AssignBuster</dc:creator>
  <cp:keywords/>
  <dc:description>Protocols- Rules ofcommunication.* An identified sender and receiver * An agreed-upon method of communicating * Common language and grammar * Confirma...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