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Lukab potentiation of activity (i.e., combination effect)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LukAB is secreted by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aureus as a heterodimer, with oligomerization and pore formationoccurring on the surface of phagocytes at the time of cellular destruction. Our recent data indicate that neutralizing anti-LukAB human mAbs achievetoxin neutralization by distinct mechanisms. Based on these findings, wehypothesize that an oligoclonal mixture of anti-toxin mAbs with high affinityand distinct properties will have increased potency in the blockage ofLukAB-mediated cytotoxicity.  To assessthis, we propose a series of related experiments:  In vitro toxin neutralization with distinctmAb combinations.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willassess potentiation of activity (i. e., combination effect) in a series ofexperiments measuring mAb neutralization of LukAB-mediated neutrophil killing. Methods:  Anti-LukAB mAb preparations (or isotypecontrols) will be incubated in the presence of LukAB for 30 minutes, prior tothe addition of neutrophil-like HL-60 cells. After a one-hour intoxication, Cell Titer® Aqueous One dye will be added, and neutralization of cytotoxicitywill be measured as a function of the percentage of cells that remain alivefollowing intoxication relative to controls. Experiments will be performed intriplicate with cells from independent vials.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https://assignbuster.com/lukab-potentiation-of-activity-ie-combination-effect/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Lukab potentiation of activity (i.e., co...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ukab-potentiation-of-activity-ie-combination-effec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Lukab potentiation of activity (i.e., combination effect)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Lukab potentiation of activity (i.e., combination effect)</dc:title>
  <dc:subject>Others;</dc:subject>
  <dc:creator>AssignBuster</dc:creator>
  <cp:keywords/>
  <dc:description>Methods: Anti-LukAB mAb preparations will be incubated in the presence of LukAB for 30 minutes, prior tothe addition of neutrophil-like HL-60 cells.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