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One orrú,et al.2011).despite blood contains inhibitor and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One of the clinical uses of imunopreciptation is detect virus protein in some virus disease such as HIV type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Radioimmunopreciptation is a devoloped test of immnonopreciptation that is used to detect and determine antibodies of glycoproteirn gp 120 of the human immunodeficiency virus (HIV-1). The test, which used recombinant gp120 “ was quantitative, reproducible, and specific for antibodies to rgp120 or antibodies to native gp120 resulting from natural infection with HIV“(Baxter CG, at al. 2013).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a final concentration of 10% to accumulate immune complexes used Polyethylene glycol-8000 (PEG), and showed to be active in titering sera. (Baxter CG, at al. 2013)The samples should be diluted minimum at 1: 100, Classical dilution method or `calibration curve prepared with a positive serum` (Baxter CG, at al. 2013) by interpolation can determine the  antibody titers.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reaction gained  in a commercial HIV immunoblot test is linked to raidoimmunoprecipitation titers of human HIV sera. The advantages of the test is fast `turnaround`(Baxter CG, at al. 2013) quantitative and `versatility`(Baxter CG, at al. 2013).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(Baxter CG, at al. 2013)rion disease is a fetal neurodegenerative condition. Is linked to the brain which is form abnormal cellular protein form or ‘ rogue’, which is called prion protein. This abnormality protein affect the shape of prion protein. This test detect the prion protein in the plasma(blood component).(Christina D. Orrú, et 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2011). Despite blood contains inhibitor and  very low concentration of prion, so to seperate prions from inhibitors in plasma samples and raise sensitivity,  immunoprecipitation with quaking-induced conversion (QuIC) integrate antibody 15B3. Quaking-induced conversion can be as sensitive as in`vivo bioassays` but it is a very fast, higher production and does not  cost.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(Christina D. Orrú, et al. 2011). This test can detect prion from plasma sample on 15B3 bead by  preincubation of the prion-bound beads for 20 minute at the room temperature, Sarkosyl wash of the beads  and speed up prion amplification.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(Christina D. Orrú, et al. 2011).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combination of immunoprecipitation and  quaking-induced conversion(QuIC) significantly promote  detection of different brain tissue diluted into human plasma.(Christina D. Orrú, et al. 2011).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https://assignbuster.com/one-orret-al2011despite-blood-contains-inhibitor-and/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One orrú,et al.2011).despite blood conta...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ne-orret-al2011despite-blood-contains-inhibitor-an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One orrú,et al.2011).despite blood contains inhibitor and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orrú,et al.2011).despite blood contains inhibitor and</dc:title>
  <dc:subject>Others;</dc:subject>
  <dc:creator>AssignBuster</dc:creator>
  <cp:keywords/>
  <dc:description>Radioimmunopreciptation is a devoloped test of immnonopreciptation that is used to detect and determine antibodies of glycoproteirn gp 120 of the huma...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