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"https://assignbuster.com/grading-student-writing/"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Grading student writing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much as I have developed good writing skills in English, I need to pull up my socks in some areas. I have discovered that the issue that I have to focus on and improve on is organizing information in paragraphs. I will achieve this by conducting prewriting and idea mapping before writing down my final draft. I have embarked on the act of reading widely with the objective of learning new vocabulary to include in my essay papers. </w:t>
        <w:br/>
        <w:t xml:space="preserve">I have also realized that if I am to develop positive progress in writing I have to adopt and make proofreading a routine, as it aids in correcting typos, run-on sentences, and tautology. I have maintained disciple as an English student by always correcting the mistakes that I have been shown in my English graded papers. Through this, I have avoided repeating the same mistakes in my essay papers. In conclusion, truly believe that if I maintain a positive attitude in this course, I can realize my career of becoming a book editor.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https://assignbuster.com/grading-student-writing/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Grading student writing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Grading student writing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student writing</dc:title>
  <dc:subject>Education;</dc:subject>
  <dc:creator>AssignBuster</dc:creator>
  <cp:keywords/>
  <dc:description>Through this, I have avoided repeating the same mistakes in my essay papers.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