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"https://assignbuster.com/in-the-steel-plow-the-steel-plow/"</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 the steel plow, the steel plow</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United States</w:t>
        </w:r>
      </w:hyperlink>
    </w:p>
    <w:p>
      <w:r>
        <w:br w:type="page"/>
      </w:r>
    </w:p>
    <w:p>
      <w:pPr>
        <w:pStyle w:val="TextBody"/>
        <w:bidi w:val="0"/>
        <w:jc w:val="start"/>
        <w:rPr/>
      </w:pPr>
      <w:r>
        <w:rPr/>
        <w:t xml:space="preserve">In this paper I will talk about the differences in agriculture from now and the 1900 in Texas, United States, and the World. There has been many new inventions that have made agricultureEasier and made things more efficient. There is also either the decrease or increase ofPopulation that changes the amount of product needed. First I will talk about Texas, Texas population has increased from now and the 1900 from3, 048, 710 to 28, 797, 290 , the amount of famers though has decreased. In the 1880s ricefarming had been introduced to the costal plains and by 1910 had produces as much as nineMillion bushels. By 1900 wheat had emerged as an major export. </w:t>
      </w:r>
    </w:p>
    <w:p>
      <w:pPr>
        <w:pStyle w:val="TextBody"/>
        <w:bidi w:val="0"/>
        <w:spacing w:before="0" w:after="283"/>
        <w:jc w:val="start"/>
        <w:rPr/>
      </w:pPr>
      <w:r>
        <w:rPr/>
        <w:t xml:space="preserve">Texas is now ranked first inThe number of cattle operations. Texas is also the top producer in cotton, sheep, mohair, Horses, hay, and goats. In Texas mechanization of farming continuously as new and largerMachines replace the manpowered ones. </w:t>
      </w:r>
    </w:p>
    <w:p>
      <w:pPr>
        <w:pStyle w:val="TextBody"/>
        <w:bidi w:val="0"/>
        <w:spacing w:before="0" w:after="283"/>
        <w:jc w:val="start"/>
        <w:rPr/>
      </w:pPr>
      <w:r>
        <w:rPr/>
        <w:t xml:space="preserve">The machines have decreased in the amount of manPower needed. The amount crops able to be grown in Texas has also increased. Now i will talk about the United States. The United States population has increased by76, 212, 168 to 325, 536, 595. The amount of farmers in the United states has also decreasedFrom 29 million to 2. </w:t>
      </w:r>
    </w:p>
    <w:p>
      <w:pPr>
        <w:pStyle w:val="TextBody"/>
        <w:bidi w:val="0"/>
        <w:spacing w:before="0" w:after="283"/>
        <w:jc w:val="start"/>
        <w:rPr/>
      </w:pPr>
      <w:r>
        <w:rPr/>
        <w:t xml:space="preserve">06 million. The machinery though has decreased in the amount ofManpower needed handle it. The amount of different crops able to grow has increased. The united states is the number one producer of corn in the world. The united states producesAlmost 1. 88 billion bushels of corn. In the 1900 most of the United States population werefarmers, but now only about two precent of the United States are farmers. </w:t>
      </w:r>
    </w:p>
    <w:p>
      <w:pPr>
        <w:pStyle w:val="TextBody"/>
        <w:bidi w:val="0"/>
        <w:spacing w:before="0" w:after="283"/>
        <w:jc w:val="start"/>
        <w:rPr/>
      </w:pPr>
      <w:r>
        <w:rPr/>
        <w:t xml:space="preserve">In the 1900 thereWas a lot less people to provide food for but now in 2017 there is alot more people to providefood for and it is only going to get larger. More human settlement now has been built in theUnited States, fro example stores, schools, and homes etc. Which decreases the amount ofFarming land for farmers to farm on, which makes it harder to produce food with theDeceasing of land. Finally the World, there has been very many improvements in agriculture that has increased theAmount of manpower needed to power them. One of them would be the steel plow, the steelPlow breaks up the soil without it getting stuck to it. </w:t>
      </w:r>
    </w:p>
    <w:p>
      <w:pPr>
        <w:pStyle w:val="TextBody"/>
        <w:bidi w:val="0"/>
        <w:spacing w:before="0" w:after="283"/>
        <w:jc w:val="start"/>
        <w:rPr/>
      </w:pPr>
      <w:r>
        <w:rPr/>
        <w:t xml:space="preserve">The steel plow was invented in 1837 byJohn Deere and ever since. The refrigerated railcar is a railcar designed to travel to far awayPlace while keeping it at a specific temperature . It was invented in Gustavus Swift in 1867. The refrigerated railcar has now given farmers an opportunity to sell there foods to far awayPlaces. We also have to cotton gin, the cotton gin separates the cotton fro seeds. The cottonGin was also invented in 1807 by Eli Whitney. This invention has made the production ofCotten faster and easier. </w:t>
      </w:r>
    </w:p>
    <w:p>
      <w:pPr>
        <w:pStyle w:val="TextBody"/>
        <w:bidi w:val="0"/>
        <w:spacing w:before="0" w:after="283"/>
        <w:jc w:val="start"/>
        <w:rPr/>
      </w:pPr>
      <w:r>
        <w:rPr/>
        <w:t xml:space="preserve">Another invention that has changed the world is barbed wire, barbedwire is an wire with sharp edges that does many things that keeps animals in a specific place. Barbed wire was invented in 1874. All these inventions has changed the world of agriculture. The population of the world in 1900 was about 1. 6 billion and now has increased to 7. </w:t>
      </w:r>
    </w:p>
    <w:p>
      <w:pPr>
        <w:pStyle w:val="TextBody"/>
        <w:bidi w:val="0"/>
        <w:spacing w:before="0" w:after="283"/>
        <w:jc w:val="start"/>
        <w:rPr/>
      </w:pPr>
      <w:r>
        <w:rPr/>
        <w:t xml:space="preserve">6Billion . The population of farmers is more increased in underdeveloped countries andDecreased in more developed countries . Now that is the differences in agriculture in Texas, United states, and the world from 1900 to 2017. </w:t>
      </w:r>
    </w:p>
    <w:p>
      <w:pPr>
        <w:pStyle w:val="TextBody"/>
        <w:bidi w:val="0"/>
        <w:spacing w:before="0" w:after="283"/>
        <w:jc w:val="start"/>
        <w:rPr/>
      </w:pPr>
      <w:r>
        <w:rPr/>
        <w:t xml:space="preserve">There has been new inventions that hashelped the world, and increases in population and decreasing in the amount of land that makesIt difficult. There has also been certain people that has helped improve the world ofAgriculture.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https://assignbuster.com/in-the-steel-plow-the-steel-plow/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In the steel plow, the steel plow</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united-stat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 the steel plow, the steel plow</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steel plow, the steel plow</dc:title>
  <dc:subject>Countries;United States</dc:subject>
  <dc:creator>AssignBuster</dc:creator>
  <cp:keywords/>
  <dc:description>In this paper I will talk about the differences in agriculture from now and the 1900 in Texas, United States, and the World.</dc:description>
  <cp:lastModifiedBy>AssignBuster</cp:lastModifiedBy>
  <cp:revision>3</cp:revision>
  <dcterms:created xsi:type="dcterms:W3CDTF">2021-10-14T07:55:00Z</dcterms:created>
  <dcterms:modified xsi:type="dcterms:W3CDTF">2021-11-11T13:17:00Z</dcterms:modified>
  <cp:category>Countries;United States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