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Fda regulations essay</w:t>
        </w:r>
      </w:hyperlink>
      <w:bookmarkEnd w:id="0"/>
    </w:p>
    <w:p>
      <w:r>
        <w:br w:type="page"/>
      </w:r>
    </w:p>
    <w:p>
      <w:pPr>
        <w:pStyle w:val="TextBody"/>
        <w:bidi w:val="0"/>
        <w:jc w:val="start"/>
        <w:rPr/>
      </w:pPr>
      <w:r>
        <w:rPr/>
        <w:t xml:space="preserve">Per Capita Consumption of Poultry and Livestock, 1965 to Estimated 2016, in Pounds </w:t>
      </w:r>
    </w:p>
    <w:tbl>
      <w:tblPr>
        <w:tblW w:w="9590" w:type="dxa"/>
        <w:jc w:val="start"/>
        <w:tblInd w:w="0" w:type="dxa"/>
        <w:tblLayout w:type="fixed"/>
        <w:tblCellMar>
          <w:top w:w="0" w:type="dxa"/>
          <w:start w:w="0" w:type="dxa"/>
          <w:bottom w:w="0" w:type="dxa"/>
          <w:end w:w="0" w:type="dxa"/>
        </w:tblCellMar>
      </w:tblPr>
      <w:tblGrid>
        <w:gridCol w:w="870"/>
        <w:gridCol w:w="330"/>
        <w:gridCol w:w="510"/>
        <w:gridCol w:w="570"/>
        <w:gridCol w:w="600"/>
        <w:gridCol w:w="885"/>
        <w:gridCol w:w="915"/>
        <w:gridCol w:w="915"/>
        <w:gridCol w:w="825"/>
        <w:gridCol w:w="840"/>
        <w:gridCol w:w="980"/>
        <w:gridCol w:w="1350"/>
      </w:tblGrid>
      <w:tr>
        <w:trPr>
          <w:tblHeader w:val="true"/>
        </w:trPr>
        <w:tc>
          <w:tcPr>
            <w:tcW w:w="870" w:type="dxa"/>
            <w:tcBorders/>
            <w:vAlign w:val="center"/>
          </w:tcPr>
          <w:p>
            <w:pPr>
              <w:pStyle w:val="TableContents"/>
              <w:bidi w:val="0"/>
              <w:spacing w:before="0" w:after="283"/>
              <w:jc w:val="start"/>
              <w:rPr/>
            </w:pPr>
            <w:r>
              <w:rPr/>
              <w:t xml:space="preserve">Year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Beef </w:t>
            </w:r>
          </w:p>
        </w:tc>
        <w:tc>
          <w:tcPr>
            <w:tcW w:w="570" w:type="dxa"/>
            <w:tcBorders/>
            <w:vAlign w:val="center"/>
          </w:tcPr>
          <w:p>
            <w:pPr>
              <w:pStyle w:val="TableContents"/>
              <w:bidi w:val="0"/>
              <w:spacing w:before="0" w:after="283"/>
              <w:jc w:val="start"/>
              <w:rPr/>
            </w:pPr>
            <w:r>
              <w:rPr/>
              <w:t xml:space="preserve">Pork </w:t>
            </w:r>
          </w:p>
        </w:tc>
        <w:tc>
          <w:tcPr>
            <w:tcW w:w="600" w:type="dxa"/>
            <w:tcBorders/>
            <w:vAlign w:val="center"/>
          </w:tcPr>
          <w:p>
            <w:pPr>
              <w:pStyle w:val="TableContents"/>
              <w:bidi w:val="0"/>
              <w:spacing w:before="0" w:after="283"/>
              <w:jc w:val="start"/>
              <w:rPr/>
            </w:pPr>
            <w:r>
              <w:rPr/>
              <w:t xml:space="preserve">Total Red Meat </w:t>
            </w:r>
          </w:p>
        </w:tc>
        <w:tc>
          <w:tcPr>
            <w:tcW w:w="885" w:type="dxa"/>
            <w:tcBorders/>
            <w:vAlign w:val="center"/>
          </w:tcPr>
          <w:p>
            <w:pPr>
              <w:pStyle w:val="TableContents"/>
              <w:bidi w:val="0"/>
              <w:spacing w:before="0" w:after="283"/>
              <w:jc w:val="start"/>
              <w:rPr/>
            </w:pPr>
            <w:r>
              <w:rPr/>
              <w:t xml:space="preserve">Broilers </w:t>
            </w:r>
          </w:p>
        </w:tc>
        <w:tc>
          <w:tcPr>
            <w:tcW w:w="915" w:type="dxa"/>
            <w:tcBorders/>
            <w:vAlign w:val="center"/>
          </w:tcPr>
          <w:p>
            <w:pPr>
              <w:pStyle w:val="TableContents"/>
              <w:bidi w:val="0"/>
              <w:spacing w:before="0" w:after="283"/>
              <w:jc w:val="start"/>
              <w:rPr/>
            </w:pPr>
            <w:r>
              <w:rPr/>
              <w:t xml:space="preserve">Other Chicken </w:t>
            </w:r>
          </w:p>
        </w:tc>
        <w:tc>
          <w:tcPr>
            <w:tcW w:w="915" w:type="dxa"/>
            <w:tcBorders/>
            <w:vAlign w:val="center"/>
          </w:tcPr>
          <w:p>
            <w:pPr>
              <w:pStyle w:val="TableContents"/>
              <w:bidi w:val="0"/>
              <w:spacing w:before="0" w:after="283"/>
              <w:jc w:val="start"/>
              <w:rPr/>
            </w:pPr>
            <w:r>
              <w:rPr/>
              <w:t xml:space="preserve">Total Chicken </w:t>
            </w:r>
          </w:p>
        </w:tc>
        <w:tc>
          <w:tcPr>
            <w:tcW w:w="825" w:type="dxa"/>
            <w:tcBorders/>
            <w:vAlign w:val="center"/>
          </w:tcPr>
          <w:p>
            <w:pPr>
              <w:pStyle w:val="TableContents"/>
              <w:bidi w:val="0"/>
              <w:spacing w:before="0" w:after="283"/>
              <w:jc w:val="start"/>
              <w:rPr/>
            </w:pPr>
            <w:r>
              <w:rPr/>
              <w:t xml:space="preserve">Turkey </w:t>
            </w:r>
          </w:p>
        </w:tc>
        <w:tc>
          <w:tcPr>
            <w:tcW w:w="840" w:type="dxa"/>
            <w:tcBorders/>
            <w:vAlign w:val="center"/>
          </w:tcPr>
          <w:p>
            <w:pPr>
              <w:pStyle w:val="TableContents"/>
              <w:bidi w:val="0"/>
              <w:spacing w:before="0" w:after="283"/>
              <w:jc w:val="start"/>
              <w:rPr/>
            </w:pPr>
            <w:r>
              <w:rPr/>
              <w:t xml:space="preserve">Total Poultry </w:t>
            </w:r>
          </w:p>
        </w:tc>
        <w:tc>
          <w:tcPr>
            <w:tcW w:w="980" w:type="dxa"/>
            <w:tcBorders/>
            <w:vAlign w:val="center"/>
          </w:tcPr>
          <w:p>
            <w:pPr>
              <w:pStyle w:val="TableContents"/>
              <w:bidi w:val="0"/>
              <w:spacing w:before="0" w:after="283"/>
              <w:jc w:val="start"/>
              <w:rPr/>
            </w:pPr>
            <w:r>
              <w:rPr/>
              <w:t xml:space="preserve">Total Red Meat &amp; Poultry </w:t>
            </w:r>
          </w:p>
        </w:tc>
        <w:tc>
          <w:tcPr>
            <w:tcW w:w="1350" w:type="dxa"/>
            <w:tcBorders/>
            <w:vAlign w:val="center"/>
          </w:tcPr>
          <w:p>
            <w:pPr>
              <w:pStyle w:val="TableContents"/>
              <w:bidi w:val="0"/>
              <w:spacing w:before="0" w:after="283"/>
              <w:jc w:val="start"/>
              <w:rPr/>
            </w:pPr>
            <w:r>
              <w:rPr/>
              <w:t xml:space="preserve">Commercial Fish &amp; Shell-Fish </w:t>
            </w:r>
          </w:p>
        </w:tc>
      </w:tr>
      <w:tr>
        <w:trPr/>
        <w:tc>
          <w:tcPr>
            <w:tcW w:w="870" w:type="dxa"/>
            <w:tcBorders/>
            <w:vAlign w:val="center"/>
          </w:tcPr>
          <w:p>
            <w:pPr>
              <w:pStyle w:val="TableContents"/>
              <w:bidi w:val="0"/>
              <w:spacing w:before="0" w:after="283"/>
              <w:jc w:val="start"/>
              <w:rPr/>
            </w:pPr>
            <w:r>
              <w:rPr/>
              <w:t xml:space="preserve">1990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67. 7 </w:t>
            </w:r>
          </w:p>
        </w:tc>
        <w:tc>
          <w:tcPr>
            <w:tcW w:w="570" w:type="dxa"/>
            <w:tcBorders/>
            <w:vAlign w:val="center"/>
          </w:tcPr>
          <w:p>
            <w:pPr>
              <w:pStyle w:val="TableContents"/>
              <w:bidi w:val="0"/>
              <w:spacing w:before="0" w:after="283"/>
              <w:jc w:val="start"/>
              <w:rPr/>
            </w:pPr>
            <w:r>
              <w:rPr/>
              <w:t xml:space="preserve">49. 7 </w:t>
            </w:r>
          </w:p>
        </w:tc>
        <w:tc>
          <w:tcPr>
            <w:tcW w:w="600" w:type="dxa"/>
            <w:tcBorders/>
            <w:vAlign w:val="center"/>
          </w:tcPr>
          <w:p>
            <w:pPr>
              <w:pStyle w:val="TableContents"/>
              <w:bidi w:val="0"/>
              <w:spacing w:before="0" w:after="283"/>
              <w:jc w:val="start"/>
              <w:rPr/>
            </w:pPr>
            <w:r>
              <w:rPr/>
              <w:t xml:space="preserve">119. 9 </w:t>
            </w:r>
          </w:p>
        </w:tc>
        <w:tc>
          <w:tcPr>
            <w:tcW w:w="885" w:type="dxa"/>
            <w:tcBorders/>
            <w:vAlign w:val="center"/>
          </w:tcPr>
          <w:p>
            <w:pPr>
              <w:pStyle w:val="TableContents"/>
              <w:bidi w:val="0"/>
              <w:spacing w:before="0" w:after="283"/>
              <w:jc w:val="start"/>
              <w:rPr/>
            </w:pPr>
            <w:r>
              <w:rPr/>
              <w:t xml:space="preserve">59. 5 </w:t>
            </w:r>
          </w:p>
        </w:tc>
        <w:tc>
          <w:tcPr>
            <w:tcW w:w="915" w:type="dxa"/>
            <w:tcBorders/>
            <w:vAlign w:val="center"/>
          </w:tcPr>
          <w:p>
            <w:pPr>
              <w:pStyle w:val="TableContents"/>
              <w:bidi w:val="0"/>
              <w:spacing w:before="0" w:after="283"/>
              <w:jc w:val="start"/>
              <w:rPr/>
            </w:pPr>
            <w:r>
              <w:rPr/>
              <w:t xml:space="preserve">1. 7 </w:t>
            </w:r>
          </w:p>
        </w:tc>
        <w:tc>
          <w:tcPr>
            <w:tcW w:w="915" w:type="dxa"/>
            <w:tcBorders/>
            <w:vAlign w:val="center"/>
          </w:tcPr>
          <w:p>
            <w:pPr>
              <w:pStyle w:val="TableContents"/>
              <w:bidi w:val="0"/>
              <w:spacing w:before="0" w:after="283"/>
              <w:jc w:val="start"/>
              <w:rPr/>
            </w:pPr>
            <w:r>
              <w:rPr/>
              <w:t xml:space="preserve">66. 2 </w:t>
            </w:r>
          </w:p>
        </w:tc>
        <w:tc>
          <w:tcPr>
            <w:tcW w:w="825" w:type="dxa"/>
            <w:tcBorders/>
            <w:vAlign w:val="center"/>
          </w:tcPr>
          <w:p>
            <w:pPr>
              <w:pStyle w:val="TableContents"/>
              <w:bidi w:val="0"/>
              <w:spacing w:before="0" w:after="283"/>
              <w:jc w:val="start"/>
              <w:rPr/>
            </w:pPr>
            <w:r>
              <w:rPr/>
              <w:t xml:space="preserve">17. 5 </w:t>
            </w:r>
          </w:p>
        </w:tc>
        <w:tc>
          <w:tcPr>
            <w:tcW w:w="840" w:type="dxa"/>
            <w:tcBorders/>
            <w:vAlign w:val="center"/>
          </w:tcPr>
          <w:p>
            <w:pPr>
              <w:pStyle w:val="TableContents"/>
              <w:bidi w:val="0"/>
              <w:spacing w:before="0" w:after="283"/>
              <w:jc w:val="start"/>
              <w:rPr/>
            </w:pPr>
            <w:r>
              <w:rPr/>
              <w:t xml:space="preserve">79. 1 </w:t>
            </w:r>
          </w:p>
        </w:tc>
        <w:tc>
          <w:tcPr>
            <w:tcW w:w="980" w:type="dxa"/>
            <w:tcBorders/>
            <w:vAlign w:val="center"/>
          </w:tcPr>
          <w:p>
            <w:pPr>
              <w:pStyle w:val="TableContents"/>
              <w:bidi w:val="0"/>
              <w:spacing w:before="0" w:after="283"/>
              <w:jc w:val="start"/>
              <w:rPr/>
            </w:pPr>
            <w:r>
              <w:rPr/>
              <w:t xml:space="preserve">199. 0 </w:t>
            </w:r>
          </w:p>
        </w:tc>
        <w:tc>
          <w:tcPr>
            <w:tcW w:w="1350" w:type="dxa"/>
            <w:tcBorders/>
            <w:vAlign w:val="center"/>
          </w:tcPr>
          <w:p>
            <w:pPr>
              <w:pStyle w:val="TableContents"/>
              <w:bidi w:val="0"/>
              <w:spacing w:before="0" w:after="283"/>
              <w:jc w:val="start"/>
              <w:rPr/>
            </w:pPr>
            <w:r>
              <w:rPr/>
              <w:t xml:space="preserve">14. 9 </w:t>
            </w:r>
          </w:p>
        </w:tc>
      </w:tr>
      <w:tr>
        <w:trPr/>
        <w:tc>
          <w:tcPr>
            <w:tcW w:w="870" w:type="dxa"/>
            <w:tcBorders/>
            <w:vAlign w:val="center"/>
          </w:tcPr>
          <w:p>
            <w:pPr>
              <w:pStyle w:val="TableContents"/>
              <w:bidi w:val="0"/>
              <w:spacing w:before="0" w:after="283"/>
              <w:jc w:val="start"/>
              <w:rPr/>
            </w:pPr>
            <w:r>
              <w:rPr/>
              <w:t xml:space="preserve">1991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66. 6 </w:t>
            </w:r>
          </w:p>
        </w:tc>
        <w:tc>
          <w:tcPr>
            <w:tcW w:w="570" w:type="dxa"/>
            <w:tcBorders/>
            <w:vAlign w:val="center"/>
          </w:tcPr>
          <w:p>
            <w:pPr>
              <w:pStyle w:val="TableContents"/>
              <w:bidi w:val="0"/>
              <w:spacing w:before="0" w:after="283"/>
              <w:jc w:val="start"/>
              <w:rPr/>
            </w:pPr>
            <w:r>
              <w:rPr/>
              <w:t xml:space="preserve">50. 2 </w:t>
            </w:r>
          </w:p>
        </w:tc>
        <w:tc>
          <w:tcPr>
            <w:tcW w:w="600" w:type="dxa"/>
            <w:tcBorders/>
            <w:vAlign w:val="center"/>
          </w:tcPr>
          <w:p>
            <w:pPr>
              <w:pStyle w:val="TableContents"/>
              <w:bidi w:val="0"/>
              <w:spacing w:before="0" w:after="283"/>
              <w:jc w:val="start"/>
              <w:rPr/>
            </w:pPr>
            <w:r>
              <w:rPr/>
              <w:t xml:space="preserve">119. 1 </w:t>
            </w:r>
          </w:p>
        </w:tc>
        <w:tc>
          <w:tcPr>
            <w:tcW w:w="885" w:type="dxa"/>
            <w:tcBorders/>
            <w:vAlign w:val="center"/>
          </w:tcPr>
          <w:p>
            <w:pPr>
              <w:pStyle w:val="TableContents"/>
              <w:bidi w:val="0"/>
              <w:spacing w:before="0" w:after="283"/>
              <w:jc w:val="start"/>
              <w:rPr/>
            </w:pPr>
            <w:r>
              <w:rPr/>
              <w:t xml:space="preserve">61. 9 </w:t>
            </w:r>
          </w:p>
        </w:tc>
        <w:tc>
          <w:tcPr>
            <w:tcW w:w="915" w:type="dxa"/>
            <w:tcBorders/>
            <w:vAlign w:val="center"/>
          </w:tcPr>
          <w:p>
            <w:pPr>
              <w:pStyle w:val="TableContents"/>
              <w:bidi w:val="0"/>
              <w:spacing w:before="0" w:after="283"/>
              <w:jc w:val="start"/>
              <w:rPr/>
            </w:pPr>
            <w:r>
              <w:rPr/>
              <w:t xml:space="preserve">1. 6 </w:t>
            </w:r>
          </w:p>
        </w:tc>
        <w:tc>
          <w:tcPr>
            <w:tcW w:w="915" w:type="dxa"/>
            <w:tcBorders/>
            <w:vAlign w:val="center"/>
          </w:tcPr>
          <w:p>
            <w:pPr>
              <w:pStyle w:val="TableContents"/>
              <w:bidi w:val="0"/>
              <w:spacing w:before="0" w:after="283"/>
              <w:jc w:val="start"/>
              <w:rPr/>
            </w:pPr>
            <w:r>
              <w:rPr/>
              <w:t xml:space="preserve">63. 5 </w:t>
            </w:r>
          </w:p>
        </w:tc>
        <w:tc>
          <w:tcPr>
            <w:tcW w:w="825" w:type="dxa"/>
            <w:tcBorders/>
            <w:vAlign w:val="center"/>
          </w:tcPr>
          <w:p>
            <w:pPr>
              <w:pStyle w:val="TableContents"/>
              <w:bidi w:val="0"/>
              <w:spacing w:before="0" w:after="283"/>
              <w:jc w:val="start"/>
              <w:rPr/>
            </w:pPr>
            <w:r>
              <w:rPr/>
              <w:t xml:space="preserve">17. 8 </w:t>
            </w:r>
          </w:p>
        </w:tc>
        <w:tc>
          <w:tcPr>
            <w:tcW w:w="840" w:type="dxa"/>
            <w:tcBorders/>
            <w:vAlign w:val="center"/>
          </w:tcPr>
          <w:p>
            <w:pPr>
              <w:pStyle w:val="TableContents"/>
              <w:bidi w:val="0"/>
              <w:spacing w:before="0" w:after="283"/>
              <w:jc w:val="start"/>
              <w:rPr/>
            </w:pPr>
            <w:r>
              <w:rPr/>
              <w:t xml:space="preserve">81. 9 </w:t>
            </w:r>
          </w:p>
        </w:tc>
        <w:tc>
          <w:tcPr>
            <w:tcW w:w="980" w:type="dxa"/>
            <w:tcBorders/>
            <w:vAlign w:val="center"/>
          </w:tcPr>
          <w:p>
            <w:pPr>
              <w:pStyle w:val="TableContents"/>
              <w:bidi w:val="0"/>
              <w:spacing w:before="0" w:after="283"/>
              <w:jc w:val="start"/>
              <w:rPr/>
            </w:pPr>
            <w:r>
              <w:rPr/>
              <w:t xml:space="preserve">201. 1 </w:t>
            </w:r>
          </w:p>
        </w:tc>
        <w:tc>
          <w:tcPr>
            <w:tcW w:w="1350" w:type="dxa"/>
            <w:tcBorders/>
            <w:vAlign w:val="center"/>
          </w:tcPr>
          <w:p>
            <w:pPr>
              <w:pStyle w:val="TableContents"/>
              <w:bidi w:val="0"/>
              <w:spacing w:before="0" w:after="283"/>
              <w:jc w:val="start"/>
              <w:rPr/>
            </w:pPr>
            <w:r>
              <w:rPr/>
              <w:t xml:space="preserve">14. 8 </w:t>
            </w:r>
          </w:p>
        </w:tc>
      </w:tr>
      <w:tr>
        <w:trPr/>
        <w:tc>
          <w:tcPr>
            <w:tcW w:w="870" w:type="dxa"/>
            <w:tcBorders/>
            <w:vAlign w:val="center"/>
          </w:tcPr>
          <w:p>
            <w:pPr>
              <w:pStyle w:val="TableContents"/>
              <w:bidi w:val="0"/>
              <w:spacing w:before="0" w:after="283"/>
              <w:jc w:val="start"/>
              <w:rPr/>
            </w:pPr>
            <w:r>
              <w:rPr/>
              <w:t xml:space="preserve">1992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66. 1 </w:t>
            </w:r>
          </w:p>
        </w:tc>
        <w:tc>
          <w:tcPr>
            <w:tcW w:w="570" w:type="dxa"/>
            <w:tcBorders/>
            <w:vAlign w:val="center"/>
          </w:tcPr>
          <w:p>
            <w:pPr>
              <w:pStyle w:val="TableContents"/>
              <w:bidi w:val="0"/>
              <w:spacing w:before="0" w:after="283"/>
              <w:jc w:val="start"/>
              <w:rPr/>
            </w:pPr>
            <w:r>
              <w:rPr/>
              <w:t xml:space="preserve">52. 7 </w:t>
            </w:r>
          </w:p>
        </w:tc>
        <w:tc>
          <w:tcPr>
            <w:tcW w:w="600" w:type="dxa"/>
            <w:tcBorders/>
            <w:vAlign w:val="center"/>
          </w:tcPr>
          <w:p>
            <w:pPr>
              <w:pStyle w:val="TableContents"/>
              <w:bidi w:val="0"/>
              <w:spacing w:before="0" w:after="283"/>
              <w:jc w:val="start"/>
              <w:rPr/>
            </w:pPr>
            <w:r>
              <w:rPr/>
              <w:t xml:space="preserve">121. 2 </w:t>
            </w:r>
          </w:p>
        </w:tc>
        <w:tc>
          <w:tcPr>
            <w:tcW w:w="885" w:type="dxa"/>
            <w:tcBorders/>
            <w:vAlign w:val="center"/>
          </w:tcPr>
          <w:p>
            <w:pPr>
              <w:pStyle w:val="TableContents"/>
              <w:bidi w:val="0"/>
              <w:spacing w:before="0" w:after="283"/>
              <w:jc w:val="start"/>
              <w:rPr/>
            </w:pPr>
            <w:r>
              <w:rPr/>
              <w:t xml:space="preserve">65. 5 </w:t>
            </w:r>
          </w:p>
        </w:tc>
        <w:tc>
          <w:tcPr>
            <w:tcW w:w="915" w:type="dxa"/>
            <w:tcBorders/>
            <w:vAlign w:val="center"/>
          </w:tcPr>
          <w:p>
            <w:pPr>
              <w:pStyle w:val="TableContents"/>
              <w:bidi w:val="0"/>
              <w:spacing w:before="0" w:after="283"/>
              <w:jc w:val="start"/>
              <w:rPr/>
            </w:pPr>
            <w:r>
              <w:rPr/>
              <w:t xml:space="preserve">1. 6 </w:t>
            </w:r>
          </w:p>
        </w:tc>
        <w:tc>
          <w:tcPr>
            <w:tcW w:w="915" w:type="dxa"/>
            <w:tcBorders/>
            <w:vAlign w:val="center"/>
          </w:tcPr>
          <w:p>
            <w:pPr>
              <w:pStyle w:val="TableContents"/>
              <w:bidi w:val="0"/>
              <w:spacing w:before="0" w:after="283"/>
              <w:jc w:val="start"/>
              <w:rPr/>
            </w:pPr>
            <w:r>
              <w:rPr/>
              <w:t xml:space="preserve">67. 1 </w:t>
            </w:r>
          </w:p>
        </w:tc>
        <w:tc>
          <w:tcPr>
            <w:tcW w:w="825" w:type="dxa"/>
            <w:tcBorders/>
            <w:vAlign w:val="center"/>
          </w:tcPr>
          <w:p>
            <w:pPr>
              <w:pStyle w:val="TableContents"/>
              <w:bidi w:val="0"/>
              <w:spacing w:before="0" w:after="283"/>
              <w:jc w:val="start"/>
              <w:rPr/>
            </w:pPr>
            <w:r>
              <w:rPr/>
              <w:t xml:space="preserve">17. 8 </w:t>
            </w:r>
          </w:p>
        </w:tc>
        <w:tc>
          <w:tcPr>
            <w:tcW w:w="840" w:type="dxa"/>
            <w:tcBorders/>
            <w:vAlign w:val="center"/>
          </w:tcPr>
          <w:p>
            <w:pPr>
              <w:pStyle w:val="TableContents"/>
              <w:bidi w:val="0"/>
              <w:spacing w:before="0" w:after="283"/>
              <w:jc w:val="start"/>
              <w:rPr/>
            </w:pPr>
            <w:r>
              <w:rPr/>
              <w:t xml:space="preserve">85. 7 </w:t>
            </w:r>
          </w:p>
        </w:tc>
        <w:tc>
          <w:tcPr>
            <w:tcW w:w="980" w:type="dxa"/>
            <w:tcBorders/>
            <w:vAlign w:val="center"/>
          </w:tcPr>
          <w:p>
            <w:pPr>
              <w:pStyle w:val="TableContents"/>
              <w:bidi w:val="0"/>
              <w:spacing w:before="0" w:after="283"/>
              <w:jc w:val="start"/>
              <w:rPr/>
            </w:pPr>
            <w:r>
              <w:rPr/>
              <w:t xml:space="preserve">206. 9 </w:t>
            </w:r>
          </w:p>
        </w:tc>
        <w:tc>
          <w:tcPr>
            <w:tcW w:w="1350" w:type="dxa"/>
            <w:tcBorders/>
            <w:vAlign w:val="center"/>
          </w:tcPr>
          <w:p>
            <w:pPr>
              <w:pStyle w:val="TableContents"/>
              <w:bidi w:val="0"/>
              <w:spacing w:before="0" w:after="283"/>
              <w:jc w:val="start"/>
              <w:rPr/>
            </w:pPr>
            <w:r>
              <w:rPr/>
              <w:t xml:space="preserve">14. 6 </w:t>
            </w:r>
          </w:p>
        </w:tc>
      </w:tr>
      <w:tr>
        <w:trPr/>
        <w:tc>
          <w:tcPr>
            <w:tcW w:w="870" w:type="dxa"/>
            <w:tcBorders/>
            <w:vAlign w:val="center"/>
          </w:tcPr>
          <w:p>
            <w:pPr>
              <w:pStyle w:val="TableContents"/>
              <w:bidi w:val="0"/>
              <w:spacing w:before="0" w:after="283"/>
              <w:jc w:val="start"/>
              <w:rPr/>
            </w:pPr>
            <w:r>
              <w:rPr/>
              <w:t xml:space="preserve">1993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64. 6 </w:t>
            </w:r>
          </w:p>
        </w:tc>
        <w:tc>
          <w:tcPr>
            <w:tcW w:w="570" w:type="dxa"/>
            <w:tcBorders/>
            <w:vAlign w:val="center"/>
          </w:tcPr>
          <w:p>
            <w:pPr>
              <w:pStyle w:val="TableContents"/>
              <w:bidi w:val="0"/>
              <w:spacing w:before="0" w:after="283"/>
              <w:jc w:val="start"/>
              <w:rPr/>
            </w:pPr>
            <w:r>
              <w:rPr/>
              <w:t xml:space="preserve">51. 9 </w:t>
            </w:r>
          </w:p>
        </w:tc>
        <w:tc>
          <w:tcPr>
            <w:tcW w:w="600" w:type="dxa"/>
            <w:tcBorders/>
            <w:vAlign w:val="center"/>
          </w:tcPr>
          <w:p>
            <w:pPr>
              <w:pStyle w:val="TableContents"/>
              <w:bidi w:val="0"/>
              <w:spacing w:before="0" w:after="283"/>
              <w:jc w:val="start"/>
              <w:rPr/>
            </w:pPr>
            <w:r>
              <w:rPr/>
              <w:t xml:space="preserve">118. 7 </w:t>
            </w:r>
          </w:p>
        </w:tc>
        <w:tc>
          <w:tcPr>
            <w:tcW w:w="885" w:type="dxa"/>
            <w:tcBorders/>
            <w:vAlign w:val="center"/>
          </w:tcPr>
          <w:p>
            <w:pPr>
              <w:pStyle w:val="TableContents"/>
              <w:bidi w:val="0"/>
              <w:spacing w:before="0" w:after="283"/>
              <w:jc w:val="start"/>
              <w:rPr/>
            </w:pPr>
            <w:r>
              <w:rPr/>
              <w:t xml:space="preserve">67. 9 </w:t>
            </w:r>
          </w:p>
        </w:tc>
        <w:tc>
          <w:tcPr>
            <w:tcW w:w="915" w:type="dxa"/>
            <w:tcBorders/>
            <w:vAlign w:val="center"/>
          </w:tcPr>
          <w:p>
            <w:pPr>
              <w:pStyle w:val="TableContents"/>
              <w:bidi w:val="0"/>
              <w:spacing w:before="0" w:after="283"/>
              <w:jc w:val="start"/>
              <w:rPr/>
            </w:pPr>
            <w:r>
              <w:rPr/>
              <w:t xml:space="preserve">1. 8 </w:t>
            </w:r>
          </w:p>
        </w:tc>
        <w:tc>
          <w:tcPr>
            <w:tcW w:w="915" w:type="dxa"/>
            <w:tcBorders/>
            <w:vAlign w:val="center"/>
          </w:tcPr>
          <w:p>
            <w:pPr>
              <w:pStyle w:val="TableContents"/>
              <w:bidi w:val="0"/>
              <w:spacing w:before="0" w:after="283"/>
              <w:jc w:val="start"/>
              <w:rPr/>
            </w:pPr>
            <w:r>
              <w:rPr/>
              <w:t xml:space="preserve">69. 7 </w:t>
            </w:r>
          </w:p>
        </w:tc>
        <w:tc>
          <w:tcPr>
            <w:tcW w:w="825" w:type="dxa"/>
            <w:tcBorders/>
            <w:vAlign w:val="center"/>
          </w:tcPr>
          <w:p>
            <w:pPr>
              <w:pStyle w:val="TableContents"/>
              <w:bidi w:val="0"/>
              <w:spacing w:before="0" w:after="283"/>
              <w:jc w:val="start"/>
              <w:rPr/>
            </w:pPr>
            <w:r>
              <w:rPr/>
              <w:t xml:space="preserve">17. 6 </w:t>
            </w:r>
          </w:p>
        </w:tc>
        <w:tc>
          <w:tcPr>
            <w:tcW w:w="840" w:type="dxa"/>
            <w:tcBorders/>
            <w:vAlign w:val="center"/>
          </w:tcPr>
          <w:p>
            <w:pPr>
              <w:pStyle w:val="TableContents"/>
              <w:bidi w:val="0"/>
              <w:spacing w:before="0" w:after="283"/>
              <w:jc w:val="start"/>
              <w:rPr/>
            </w:pPr>
            <w:r>
              <w:rPr/>
              <w:t xml:space="preserve">87. 3 </w:t>
            </w:r>
          </w:p>
        </w:tc>
        <w:tc>
          <w:tcPr>
            <w:tcW w:w="980" w:type="dxa"/>
            <w:tcBorders/>
            <w:vAlign w:val="center"/>
          </w:tcPr>
          <w:p>
            <w:pPr>
              <w:pStyle w:val="TableContents"/>
              <w:bidi w:val="0"/>
              <w:spacing w:before="0" w:after="283"/>
              <w:jc w:val="start"/>
              <w:rPr/>
            </w:pPr>
            <w:r>
              <w:rPr/>
              <w:t xml:space="preserve">206. 0 </w:t>
            </w:r>
          </w:p>
        </w:tc>
        <w:tc>
          <w:tcPr>
            <w:tcW w:w="1350" w:type="dxa"/>
            <w:tcBorders/>
            <w:vAlign w:val="center"/>
          </w:tcPr>
          <w:p>
            <w:pPr>
              <w:pStyle w:val="TableContents"/>
              <w:bidi w:val="0"/>
              <w:spacing w:before="0" w:after="283"/>
              <w:jc w:val="start"/>
              <w:rPr/>
            </w:pPr>
            <w:r>
              <w:rPr/>
              <w:t xml:space="preserve">14. 8 </w:t>
            </w:r>
          </w:p>
        </w:tc>
      </w:tr>
      <w:tr>
        <w:trPr/>
        <w:tc>
          <w:tcPr>
            <w:tcW w:w="870" w:type="dxa"/>
            <w:tcBorders/>
            <w:vAlign w:val="center"/>
          </w:tcPr>
          <w:p>
            <w:pPr>
              <w:pStyle w:val="TableContents"/>
              <w:bidi w:val="0"/>
              <w:spacing w:before="0" w:after="283"/>
              <w:jc w:val="start"/>
              <w:rPr/>
            </w:pPr>
            <w:r>
              <w:rPr/>
              <w:t xml:space="preserve">1994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66. 3 </w:t>
            </w:r>
          </w:p>
        </w:tc>
        <w:tc>
          <w:tcPr>
            <w:tcW w:w="570" w:type="dxa"/>
            <w:tcBorders/>
            <w:vAlign w:val="center"/>
          </w:tcPr>
          <w:p>
            <w:pPr>
              <w:pStyle w:val="TableContents"/>
              <w:bidi w:val="0"/>
              <w:spacing w:before="0" w:after="283"/>
              <w:jc w:val="start"/>
              <w:rPr/>
            </w:pPr>
            <w:r>
              <w:rPr/>
              <w:t xml:space="preserve">52. 5 </w:t>
            </w:r>
          </w:p>
        </w:tc>
        <w:tc>
          <w:tcPr>
            <w:tcW w:w="600" w:type="dxa"/>
            <w:tcBorders/>
            <w:vAlign w:val="center"/>
          </w:tcPr>
          <w:p>
            <w:pPr>
              <w:pStyle w:val="TableContents"/>
              <w:bidi w:val="0"/>
              <w:spacing w:before="0" w:after="283"/>
              <w:jc w:val="start"/>
              <w:rPr/>
            </w:pPr>
            <w:r>
              <w:rPr/>
              <w:t xml:space="preserve">120. 9 </w:t>
            </w:r>
          </w:p>
        </w:tc>
        <w:tc>
          <w:tcPr>
            <w:tcW w:w="885" w:type="dxa"/>
            <w:tcBorders/>
            <w:vAlign w:val="center"/>
          </w:tcPr>
          <w:p>
            <w:pPr>
              <w:pStyle w:val="TableContents"/>
              <w:bidi w:val="0"/>
              <w:spacing w:before="0" w:after="283"/>
              <w:jc w:val="start"/>
              <w:rPr/>
            </w:pPr>
            <w:r>
              <w:rPr/>
              <w:t xml:space="preserve">68. 8 </w:t>
            </w:r>
          </w:p>
        </w:tc>
        <w:tc>
          <w:tcPr>
            <w:tcW w:w="915" w:type="dxa"/>
            <w:tcBorders/>
            <w:vAlign w:val="center"/>
          </w:tcPr>
          <w:p>
            <w:pPr>
              <w:pStyle w:val="TableContents"/>
              <w:bidi w:val="0"/>
              <w:spacing w:before="0" w:after="283"/>
              <w:jc w:val="start"/>
              <w:rPr/>
            </w:pPr>
            <w:r>
              <w:rPr/>
              <w:t xml:space="preserve">1. 6 </w:t>
            </w:r>
          </w:p>
        </w:tc>
        <w:tc>
          <w:tcPr>
            <w:tcW w:w="915" w:type="dxa"/>
            <w:tcBorders/>
            <w:vAlign w:val="center"/>
          </w:tcPr>
          <w:p>
            <w:pPr>
              <w:pStyle w:val="TableContents"/>
              <w:bidi w:val="0"/>
              <w:spacing w:before="0" w:after="283"/>
              <w:jc w:val="start"/>
              <w:rPr/>
            </w:pPr>
            <w:r>
              <w:rPr/>
              <w:t xml:space="preserve">70. 4 </w:t>
            </w:r>
          </w:p>
        </w:tc>
        <w:tc>
          <w:tcPr>
            <w:tcW w:w="825" w:type="dxa"/>
            <w:tcBorders/>
            <w:vAlign w:val="center"/>
          </w:tcPr>
          <w:p>
            <w:pPr>
              <w:pStyle w:val="TableContents"/>
              <w:bidi w:val="0"/>
              <w:spacing w:before="0" w:after="283"/>
              <w:jc w:val="start"/>
              <w:rPr/>
            </w:pPr>
            <w:r>
              <w:rPr/>
              <w:t xml:space="preserve">17. 7 </w:t>
            </w:r>
          </w:p>
        </w:tc>
        <w:tc>
          <w:tcPr>
            <w:tcW w:w="840" w:type="dxa"/>
            <w:tcBorders/>
            <w:vAlign w:val="center"/>
          </w:tcPr>
          <w:p>
            <w:pPr>
              <w:pStyle w:val="TableContents"/>
              <w:bidi w:val="0"/>
              <w:spacing w:before="0" w:after="283"/>
              <w:jc w:val="start"/>
              <w:rPr/>
            </w:pPr>
            <w:r>
              <w:rPr/>
              <w:t xml:space="preserve">88. 0 </w:t>
            </w:r>
          </w:p>
        </w:tc>
        <w:tc>
          <w:tcPr>
            <w:tcW w:w="980" w:type="dxa"/>
            <w:tcBorders/>
            <w:vAlign w:val="center"/>
          </w:tcPr>
          <w:p>
            <w:pPr>
              <w:pStyle w:val="TableContents"/>
              <w:bidi w:val="0"/>
              <w:spacing w:before="0" w:after="283"/>
              <w:jc w:val="start"/>
              <w:rPr/>
            </w:pPr>
            <w:r>
              <w:rPr/>
              <w:t xml:space="preserve">208. 8 </w:t>
            </w:r>
          </w:p>
        </w:tc>
        <w:tc>
          <w:tcPr>
            <w:tcW w:w="1350" w:type="dxa"/>
            <w:tcBorders/>
            <w:vAlign w:val="center"/>
          </w:tcPr>
          <w:p>
            <w:pPr>
              <w:pStyle w:val="TableContents"/>
              <w:bidi w:val="0"/>
              <w:spacing w:before="0" w:after="283"/>
              <w:jc w:val="start"/>
              <w:rPr/>
            </w:pPr>
            <w:r>
              <w:rPr/>
              <w:t xml:space="preserve">15. 0 </w:t>
            </w:r>
          </w:p>
        </w:tc>
      </w:tr>
      <w:tr>
        <w:trPr/>
        <w:tc>
          <w:tcPr>
            <w:tcW w:w="870" w:type="dxa"/>
            <w:tcBorders/>
            <w:vAlign w:val="center"/>
          </w:tcPr>
          <w:p>
            <w:pPr>
              <w:pStyle w:val="TableContents"/>
              <w:bidi w:val="0"/>
              <w:spacing w:before="0" w:after="283"/>
              <w:jc w:val="start"/>
              <w:rPr/>
            </w:pPr>
            <w:r>
              <w:rPr/>
              <w:t xml:space="preserve">1995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66. 6 </w:t>
            </w:r>
          </w:p>
        </w:tc>
        <w:tc>
          <w:tcPr>
            <w:tcW w:w="570" w:type="dxa"/>
            <w:tcBorders/>
            <w:vAlign w:val="center"/>
          </w:tcPr>
          <w:p>
            <w:pPr>
              <w:pStyle w:val="TableContents"/>
              <w:bidi w:val="0"/>
              <w:spacing w:before="0" w:after="283"/>
              <w:jc w:val="start"/>
              <w:rPr/>
            </w:pPr>
            <w:r>
              <w:rPr/>
              <w:t xml:space="preserve">51. 7 </w:t>
            </w:r>
          </w:p>
        </w:tc>
        <w:tc>
          <w:tcPr>
            <w:tcW w:w="600" w:type="dxa"/>
            <w:tcBorders/>
            <w:vAlign w:val="center"/>
          </w:tcPr>
          <w:p>
            <w:pPr>
              <w:pStyle w:val="TableContents"/>
              <w:bidi w:val="0"/>
              <w:spacing w:before="0" w:after="283"/>
              <w:jc w:val="start"/>
              <w:rPr/>
            </w:pPr>
            <w:r>
              <w:rPr/>
              <w:t xml:space="preserve">120. 4 </w:t>
            </w:r>
          </w:p>
        </w:tc>
        <w:tc>
          <w:tcPr>
            <w:tcW w:w="885" w:type="dxa"/>
            <w:tcBorders/>
            <w:vAlign w:val="center"/>
          </w:tcPr>
          <w:p>
            <w:pPr>
              <w:pStyle w:val="TableContents"/>
              <w:bidi w:val="0"/>
              <w:spacing w:before="0" w:after="283"/>
              <w:jc w:val="start"/>
              <w:rPr/>
            </w:pPr>
            <w:r>
              <w:rPr/>
              <w:t xml:space="preserve">67. 9 </w:t>
            </w:r>
          </w:p>
        </w:tc>
        <w:tc>
          <w:tcPr>
            <w:tcW w:w="915" w:type="dxa"/>
            <w:tcBorders/>
            <w:vAlign w:val="center"/>
          </w:tcPr>
          <w:p>
            <w:pPr>
              <w:pStyle w:val="TableContents"/>
              <w:bidi w:val="0"/>
              <w:spacing w:before="0" w:after="283"/>
              <w:jc w:val="start"/>
              <w:rPr/>
            </w:pPr>
            <w:r>
              <w:rPr/>
              <w:t xml:space="preserve">1. 5 </w:t>
            </w:r>
          </w:p>
        </w:tc>
        <w:tc>
          <w:tcPr>
            <w:tcW w:w="915" w:type="dxa"/>
            <w:tcBorders/>
            <w:vAlign w:val="center"/>
          </w:tcPr>
          <w:p>
            <w:pPr>
              <w:pStyle w:val="TableContents"/>
              <w:bidi w:val="0"/>
              <w:spacing w:before="0" w:after="283"/>
              <w:jc w:val="start"/>
              <w:rPr/>
            </w:pPr>
            <w:r>
              <w:rPr/>
              <w:t xml:space="preserve">69. 4 </w:t>
            </w:r>
          </w:p>
        </w:tc>
        <w:tc>
          <w:tcPr>
            <w:tcW w:w="825" w:type="dxa"/>
            <w:tcBorders/>
            <w:vAlign w:val="center"/>
          </w:tcPr>
          <w:p>
            <w:pPr>
              <w:pStyle w:val="TableContents"/>
              <w:bidi w:val="0"/>
              <w:spacing w:before="0" w:after="283"/>
              <w:jc w:val="start"/>
              <w:rPr/>
            </w:pPr>
            <w:r>
              <w:rPr/>
              <w:t xml:space="preserve">17. 7 </w:t>
            </w:r>
          </w:p>
        </w:tc>
        <w:tc>
          <w:tcPr>
            <w:tcW w:w="840" w:type="dxa"/>
            <w:tcBorders/>
            <w:vAlign w:val="center"/>
          </w:tcPr>
          <w:p>
            <w:pPr>
              <w:pStyle w:val="TableContents"/>
              <w:bidi w:val="0"/>
              <w:spacing w:before="0" w:after="283"/>
              <w:jc w:val="start"/>
              <w:rPr/>
            </w:pPr>
            <w:r>
              <w:rPr/>
              <w:t xml:space="preserve">87. 1 </w:t>
            </w:r>
          </w:p>
        </w:tc>
        <w:tc>
          <w:tcPr>
            <w:tcW w:w="980" w:type="dxa"/>
            <w:tcBorders/>
            <w:vAlign w:val="center"/>
          </w:tcPr>
          <w:p>
            <w:pPr>
              <w:pStyle w:val="TableContents"/>
              <w:bidi w:val="0"/>
              <w:spacing w:before="0" w:after="283"/>
              <w:jc w:val="start"/>
              <w:rPr/>
            </w:pPr>
            <w:r>
              <w:rPr/>
              <w:t xml:space="preserve">207. 5 </w:t>
            </w:r>
          </w:p>
        </w:tc>
        <w:tc>
          <w:tcPr>
            <w:tcW w:w="1350" w:type="dxa"/>
            <w:tcBorders/>
            <w:vAlign w:val="center"/>
          </w:tcPr>
          <w:p>
            <w:pPr>
              <w:pStyle w:val="TableContents"/>
              <w:bidi w:val="0"/>
              <w:spacing w:before="0" w:after="283"/>
              <w:jc w:val="start"/>
              <w:rPr/>
            </w:pPr>
            <w:r>
              <w:rPr/>
              <w:t xml:space="preserve">14. 8 </w:t>
            </w:r>
          </w:p>
        </w:tc>
      </w:tr>
      <w:tr>
        <w:trPr/>
        <w:tc>
          <w:tcPr>
            <w:tcW w:w="870" w:type="dxa"/>
            <w:tcBorders/>
            <w:vAlign w:val="center"/>
          </w:tcPr>
          <w:p>
            <w:pPr>
              <w:pStyle w:val="TableContents"/>
              <w:bidi w:val="0"/>
              <w:spacing w:before="0" w:after="283"/>
              <w:jc w:val="start"/>
              <w:rPr/>
            </w:pPr>
            <w:r>
              <w:rPr/>
              <w:t xml:space="preserve">1996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67. 1 </w:t>
            </w:r>
          </w:p>
        </w:tc>
        <w:tc>
          <w:tcPr>
            <w:tcW w:w="570" w:type="dxa"/>
            <w:tcBorders/>
            <w:vAlign w:val="center"/>
          </w:tcPr>
          <w:p>
            <w:pPr>
              <w:pStyle w:val="TableContents"/>
              <w:bidi w:val="0"/>
              <w:spacing w:before="0" w:after="283"/>
              <w:jc w:val="start"/>
              <w:rPr/>
            </w:pPr>
            <w:r>
              <w:rPr/>
              <w:t xml:space="preserve">48. 3 </w:t>
            </w:r>
          </w:p>
        </w:tc>
        <w:tc>
          <w:tcPr>
            <w:tcW w:w="600" w:type="dxa"/>
            <w:tcBorders/>
            <w:vAlign w:val="center"/>
          </w:tcPr>
          <w:p>
            <w:pPr>
              <w:pStyle w:val="TableContents"/>
              <w:bidi w:val="0"/>
              <w:spacing w:before="0" w:after="283"/>
              <w:jc w:val="start"/>
              <w:rPr/>
            </w:pPr>
            <w:r>
              <w:rPr/>
              <w:t xml:space="preserve">117. 7 </w:t>
            </w:r>
          </w:p>
        </w:tc>
        <w:tc>
          <w:tcPr>
            <w:tcW w:w="885" w:type="dxa"/>
            <w:tcBorders/>
            <w:vAlign w:val="center"/>
          </w:tcPr>
          <w:p>
            <w:pPr>
              <w:pStyle w:val="TableContents"/>
              <w:bidi w:val="0"/>
              <w:spacing w:before="0" w:after="283"/>
              <w:jc w:val="start"/>
              <w:rPr/>
            </w:pPr>
            <w:r>
              <w:rPr/>
              <w:t xml:space="preserve">69. 2 </w:t>
            </w:r>
          </w:p>
        </w:tc>
        <w:tc>
          <w:tcPr>
            <w:tcW w:w="915" w:type="dxa"/>
            <w:tcBorders/>
            <w:vAlign w:val="center"/>
          </w:tcPr>
          <w:p>
            <w:pPr>
              <w:pStyle w:val="TableContents"/>
              <w:bidi w:val="0"/>
              <w:spacing w:before="0" w:after="283"/>
              <w:jc w:val="start"/>
              <w:rPr/>
            </w:pPr>
            <w:r>
              <w:rPr/>
              <w:t xml:space="preserve">0. 8 </w:t>
            </w:r>
          </w:p>
        </w:tc>
        <w:tc>
          <w:tcPr>
            <w:tcW w:w="915" w:type="dxa"/>
            <w:tcBorders/>
            <w:vAlign w:val="center"/>
          </w:tcPr>
          <w:p>
            <w:pPr>
              <w:pStyle w:val="TableContents"/>
              <w:bidi w:val="0"/>
              <w:spacing w:before="0" w:after="283"/>
              <w:jc w:val="start"/>
              <w:rPr/>
            </w:pPr>
            <w:r>
              <w:rPr/>
              <w:t xml:space="preserve">70. 0 </w:t>
            </w:r>
          </w:p>
        </w:tc>
        <w:tc>
          <w:tcPr>
            <w:tcW w:w="825" w:type="dxa"/>
            <w:tcBorders/>
            <w:vAlign w:val="center"/>
          </w:tcPr>
          <w:p>
            <w:pPr>
              <w:pStyle w:val="TableContents"/>
              <w:bidi w:val="0"/>
              <w:spacing w:before="0" w:after="283"/>
              <w:jc w:val="start"/>
              <w:rPr/>
            </w:pPr>
            <w:r>
              <w:rPr/>
              <w:t xml:space="preserve">18. 2 </w:t>
            </w:r>
          </w:p>
        </w:tc>
        <w:tc>
          <w:tcPr>
            <w:tcW w:w="840" w:type="dxa"/>
            <w:tcBorders/>
            <w:vAlign w:val="center"/>
          </w:tcPr>
          <w:p>
            <w:pPr>
              <w:pStyle w:val="TableContents"/>
              <w:bidi w:val="0"/>
              <w:spacing w:before="0" w:after="283"/>
              <w:jc w:val="start"/>
              <w:rPr/>
            </w:pPr>
            <w:r>
              <w:rPr/>
              <w:t xml:space="preserve">88. 2 </w:t>
            </w:r>
          </w:p>
        </w:tc>
        <w:tc>
          <w:tcPr>
            <w:tcW w:w="980" w:type="dxa"/>
            <w:tcBorders/>
            <w:vAlign w:val="center"/>
          </w:tcPr>
          <w:p>
            <w:pPr>
              <w:pStyle w:val="TableContents"/>
              <w:bidi w:val="0"/>
              <w:spacing w:before="0" w:after="283"/>
              <w:jc w:val="start"/>
              <w:rPr/>
            </w:pPr>
            <w:r>
              <w:rPr/>
              <w:t xml:space="preserve">205. 9 </w:t>
            </w:r>
          </w:p>
        </w:tc>
        <w:tc>
          <w:tcPr>
            <w:tcW w:w="1350" w:type="dxa"/>
            <w:tcBorders/>
            <w:vAlign w:val="center"/>
          </w:tcPr>
          <w:p>
            <w:pPr>
              <w:pStyle w:val="TableContents"/>
              <w:bidi w:val="0"/>
              <w:spacing w:before="0" w:after="283"/>
              <w:jc w:val="start"/>
              <w:rPr/>
            </w:pPr>
            <w:r>
              <w:rPr/>
              <w:t xml:space="preserve">14. 5 </w:t>
            </w:r>
          </w:p>
        </w:tc>
      </w:tr>
      <w:tr>
        <w:trPr/>
        <w:tc>
          <w:tcPr>
            <w:tcW w:w="870" w:type="dxa"/>
            <w:tcBorders/>
            <w:vAlign w:val="center"/>
          </w:tcPr>
          <w:p>
            <w:pPr>
              <w:pStyle w:val="TableContents"/>
              <w:bidi w:val="0"/>
              <w:spacing w:before="0" w:after="283"/>
              <w:jc w:val="start"/>
              <w:rPr/>
            </w:pPr>
            <w:r>
              <w:rPr/>
              <w:t xml:space="preserve">1997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65. 7 </w:t>
            </w:r>
          </w:p>
        </w:tc>
        <w:tc>
          <w:tcPr>
            <w:tcW w:w="570" w:type="dxa"/>
            <w:tcBorders/>
            <w:vAlign w:val="center"/>
          </w:tcPr>
          <w:p>
            <w:pPr>
              <w:pStyle w:val="TableContents"/>
              <w:bidi w:val="0"/>
              <w:spacing w:before="0" w:after="283"/>
              <w:jc w:val="start"/>
              <w:rPr/>
            </w:pPr>
            <w:r>
              <w:rPr/>
              <w:t xml:space="preserve">47. 8 </w:t>
            </w:r>
          </w:p>
        </w:tc>
        <w:tc>
          <w:tcPr>
            <w:tcW w:w="600" w:type="dxa"/>
            <w:tcBorders/>
            <w:vAlign w:val="center"/>
          </w:tcPr>
          <w:p>
            <w:pPr>
              <w:pStyle w:val="TableContents"/>
              <w:bidi w:val="0"/>
              <w:spacing w:before="0" w:after="283"/>
              <w:jc w:val="start"/>
              <w:rPr/>
            </w:pPr>
            <w:r>
              <w:rPr/>
              <w:t xml:space="preserve">115. 6 </w:t>
            </w:r>
          </w:p>
        </w:tc>
        <w:tc>
          <w:tcPr>
            <w:tcW w:w="885" w:type="dxa"/>
            <w:tcBorders/>
            <w:vAlign w:val="center"/>
          </w:tcPr>
          <w:p>
            <w:pPr>
              <w:pStyle w:val="TableContents"/>
              <w:bidi w:val="0"/>
              <w:spacing w:before="0" w:after="283"/>
              <w:jc w:val="start"/>
              <w:rPr/>
            </w:pPr>
            <w:r>
              <w:rPr/>
              <w:t xml:space="preserve">71. 4 </w:t>
            </w:r>
          </w:p>
        </w:tc>
        <w:tc>
          <w:tcPr>
            <w:tcW w:w="915" w:type="dxa"/>
            <w:tcBorders/>
            <w:vAlign w:val="center"/>
          </w:tcPr>
          <w:p>
            <w:pPr>
              <w:pStyle w:val="TableContents"/>
              <w:bidi w:val="0"/>
              <w:spacing w:before="0" w:after="283"/>
              <w:jc w:val="start"/>
              <w:rPr/>
            </w:pPr>
            <w:r>
              <w:rPr/>
              <w:t xml:space="preserve">0. 5 </w:t>
            </w:r>
          </w:p>
        </w:tc>
        <w:tc>
          <w:tcPr>
            <w:tcW w:w="915" w:type="dxa"/>
            <w:tcBorders/>
            <w:vAlign w:val="center"/>
          </w:tcPr>
          <w:p>
            <w:pPr>
              <w:pStyle w:val="TableContents"/>
              <w:bidi w:val="0"/>
              <w:spacing w:before="0" w:after="283"/>
              <w:jc w:val="start"/>
              <w:rPr/>
            </w:pPr>
            <w:r>
              <w:rPr/>
              <w:t xml:space="preserve">71. 9 </w:t>
            </w:r>
          </w:p>
        </w:tc>
        <w:tc>
          <w:tcPr>
            <w:tcW w:w="825" w:type="dxa"/>
            <w:tcBorders/>
            <w:vAlign w:val="center"/>
          </w:tcPr>
          <w:p>
            <w:pPr>
              <w:pStyle w:val="TableContents"/>
              <w:bidi w:val="0"/>
              <w:spacing w:before="0" w:after="283"/>
              <w:jc w:val="start"/>
              <w:rPr/>
            </w:pPr>
            <w:r>
              <w:rPr/>
              <w:t xml:space="preserve">17. 3 </w:t>
            </w:r>
          </w:p>
        </w:tc>
        <w:tc>
          <w:tcPr>
            <w:tcW w:w="840" w:type="dxa"/>
            <w:tcBorders/>
            <w:vAlign w:val="center"/>
          </w:tcPr>
          <w:p>
            <w:pPr>
              <w:pStyle w:val="TableContents"/>
              <w:bidi w:val="0"/>
              <w:spacing w:before="0" w:after="283"/>
              <w:jc w:val="start"/>
              <w:rPr/>
            </w:pPr>
            <w:r>
              <w:rPr/>
              <w:t xml:space="preserve">89. 1 </w:t>
            </w:r>
          </w:p>
        </w:tc>
        <w:tc>
          <w:tcPr>
            <w:tcW w:w="980" w:type="dxa"/>
            <w:tcBorders/>
            <w:vAlign w:val="center"/>
          </w:tcPr>
          <w:p>
            <w:pPr>
              <w:pStyle w:val="TableContents"/>
              <w:bidi w:val="0"/>
              <w:spacing w:before="0" w:after="283"/>
              <w:jc w:val="start"/>
              <w:rPr/>
            </w:pPr>
            <w:r>
              <w:rPr/>
              <w:t xml:space="preserve">204. 7 </w:t>
            </w:r>
          </w:p>
        </w:tc>
        <w:tc>
          <w:tcPr>
            <w:tcW w:w="1350" w:type="dxa"/>
            <w:tcBorders/>
            <w:vAlign w:val="center"/>
          </w:tcPr>
          <w:p>
            <w:pPr>
              <w:pStyle w:val="TableContents"/>
              <w:bidi w:val="0"/>
              <w:spacing w:before="0" w:after="283"/>
              <w:jc w:val="start"/>
              <w:rPr/>
            </w:pPr>
            <w:r>
              <w:rPr/>
              <w:t xml:space="preserve">14. 3 </w:t>
            </w:r>
          </w:p>
        </w:tc>
      </w:tr>
      <w:tr>
        <w:trPr/>
        <w:tc>
          <w:tcPr>
            <w:tcW w:w="870" w:type="dxa"/>
            <w:tcBorders/>
            <w:vAlign w:val="center"/>
          </w:tcPr>
          <w:p>
            <w:pPr>
              <w:pStyle w:val="TableContents"/>
              <w:bidi w:val="0"/>
              <w:spacing w:before="0" w:after="283"/>
              <w:jc w:val="start"/>
              <w:rPr/>
            </w:pPr>
            <w:r>
              <w:rPr/>
              <w:t xml:space="preserve">1998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66. 7 </w:t>
            </w:r>
          </w:p>
        </w:tc>
        <w:tc>
          <w:tcPr>
            <w:tcW w:w="570" w:type="dxa"/>
            <w:tcBorders/>
            <w:vAlign w:val="center"/>
          </w:tcPr>
          <w:p>
            <w:pPr>
              <w:pStyle w:val="TableContents"/>
              <w:bidi w:val="0"/>
              <w:spacing w:before="0" w:after="283"/>
              <w:jc w:val="start"/>
              <w:rPr/>
            </w:pPr>
            <w:r>
              <w:rPr/>
              <w:t xml:space="preserve">51. 5 </w:t>
            </w:r>
          </w:p>
        </w:tc>
        <w:tc>
          <w:tcPr>
            <w:tcW w:w="600" w:type="dxa"/>
            <w:tcBorders/>
            <w:vAlign w:val="center"/>
          </w:tcPr>
          <w:p>
            <w:pPr>
              <w:pStyle w:val="TableContents"/>
              <w:bidi w:val="0"/>
              <w:spacing w:before="0" w:after="283"/>
              <w:jc w:val="start"/>
              <w:rPr/>
            </w:pPr>
            <w:r>
              <w:rPr/>
              <w:t xml:space="preserve">120. 2 </w:t>
            </w:r>
          </w:p>
        </w:tc>
        <w:tc>
          <w:tcPr>
            <w:tcW w:w="885" w:type="dxa"/>
            <w:tcBorders/>
            <w:vAlign w:val="center"/>
          </w:tcPr>
          <w:p>
            <w:pPr>
              <w:pStyle w:val="TableContents"/>
              <w:bidi w:val="0"/>
              <w:spacing w:before="0" w:after="283"/>
              <w:jc w:val="start"/>
              <w:rPr/>
            </w:pPr>
            <w:r>
              <w:rPr/>
              <w:t xml:space="preserve">72. 0 </w:t>
            </w:r>
          </w:p>
        </w:tc>
        <w:tc>
          <w:tcPr>
            <w:tcW w:w="915" w:type="dxa"/>
            <w:tcBorders/>
            <w:vAlign w:val="center"/>
          </w:tcPr>
          <w:p>
            <w:pPr>
              <w:pStyle w:val="TableContents"/>
              <w:bidi w:val="0"/>
              <w:spacing w:before="0" w:after="283"/>
              <w:jc w:val="start"/>
              <w:rPr/>
            </w:pPr>
            <w:r>
              <w:rPr/>
              <w:t xml:space="preserve">0. 4 </w:t>
            </w:r>
          </w:p>
        </w:tc>
        <w:tc>
          <w:tcPr>
            <w:tcW w:w="915" w:type="dxa"/>
            <w:tcBorders/>
            <w:vAlign w:val="center"/>
          </w:tcPr>
          <w:p>
            <w:pPr>
              <w:pStyle w:val="TableContents"/>
              <w:bidi w:val="0"/>
              <w:spacing w:before="0" w:after="283"/>
              <w:jc w:val="start"/>
              <w:rPr/>
            </w:pPr>
            <w:r>
              <w:rPr/>
              <w:t xml:space="preserve">72. 4 </w:t>
            </w:r>
          </w:p>
        </w:tc>
        <w:tc>
          <w:tcPr>
            <w:tcW w:w="825" w:type="dxa"/>
            <w:tcBorders/>
            <w:vAlign w:val="center"/>
          </w:tcPr>
          <w:p>
            <w:pPr>
              <w:pStyle w:val="TableContents"/>
              <w:bidi w:val="0"/>
              <w:spacing w:before="0" w:after="283"/>
              <w:jc w:val="start"/>
              <w:rPr/>
            </w:pPr>
            <w:r>
              <w:rPr/>
              <w:t xml:space="preserve">17. 7 </w:t>
            </w:r>
          </w:p>
        </w:tc>
        <w:tc>
          <w:tcPr>
            <w:tcW w:w="840" w:type="dxa"/>
            <w:tcBorders/>
            <w:vAlign w:val="center"/>
          </w:tcPr>
          <w:p>
            <w:pPr>
              <w:pStyle w:val="TableContents"/>
              <w:bidi w:val="0"/>
              <w:spacing w:before="0" w:after="283"/>
              <w:jc w:val="start"/>
              <w:rPr/>
            </w:pPr>
            <w:r>
              <w:rPr/>
              <w:t xml:space="preserve">90. 1 </w:t>
            </w:r>
          </w:p>
        </w:tc>
        <w:tc>
          <w:tcPr>
            <w:tcW w:w="980" w:type="dxa"/>
            <w:tcBorders/>
            <w:vAlign w:val="center"/>
          </w:tcPr>
          <w:p>
            <w:pPr>
              <w:pStyle w:val="TableContents"/>
              <w:bidi w:val="0"/>
              <w:spacing w:before="0" w:after="283"/>
              <w:jc w:val="start"/>
              <w:rPr/>
            </w:pPr>
            <w:r>
              <w:rPr/>
              <w:t xml:space="preserve">210. 2 </w:t>
            </w:r>
          </w:p>
        </w:tc>
        <w:tc>
          <w:tcPr>
            <w:tcW w:w="1350" w:type="dxa"/>
            <w:tcBorders/>
            <w:vAlign w:val="center"/>
          </w:tcPr>
          <w:p>
            <w:pPr>
              <w:pStyle w:val="TableContents"/>
              <w:bidi w:val="0"/>
              <w:spacing w:before="0" w:after="283"/>
              <w:jc w:val="start"/>
              <w:rPr/>
            </w:pPr>
            <w:r>
              <w:rPr/>
              <w:t xml:space="preserve">14. 5 </w:t>
            </w:r>
          </w:p>
        </w:tc>
      </w:tr>
      <w:tr>
        <w:trPr/>
        <w:tc>
          <w:tcPr>
            <w:tcW w:w="870" w:type="dxa"/>
            <w:tcBorders/>
            <w:vAlign w:val="center"/>
          </w:tcPr>
          <w:p>
            <w:pPr>
              <w:pStyle w:val="TableContents"/>
              <w:bidi w:val="0"/>
              <w:spacing w:before="0" w:after="283"/>
              <w:jc w:val="start"/>
              <w:rPr/>
            </w:pPr>
            <w:r>
              <w:rPr/>
              <w:t xml:space="preserve">1999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67. 5 </w:t>
            </w:r>
          </w:p>
        </w:tc>
        <w:tc>
          <w:tcPr>
            <w:tcW w:w="570" w:type="dxa"/>
            <w:tcBorders/>
            <w:vAlign w:val="center"/>
          </w:tcPr>
          <w:p>
            <w:pPr>
              <w:pStyle w:val="TableContents"/>
              <w:bidi w:val="0"/>
              <w:spacing w:before="0" w:after="283"/>
              <w:jc w:val="start"/>
              <w:rPr/>
            </w:pPr>
            <w:r>
              <w:rPr/>
              <w:t xml:space="preserve">52. 6 </w:t>
            </w:r>
          </w:p>
        </w:tc>
        <w:tc>
          <w:tcPr>
            <w:tcW w:w="600" w:type="dxa"/>
            <w:tcBorders/>
            <w:vAlign w:val="center"/>
          </w:tcPr>
          <w:p>
            <w:pPr>
              <w:pStyle w:val="TableContents"/>
              <w:bidi w:val="0"/>
              <w:spacing w:before="0" w:after="283"/>
              <w:jc w:val="start"/>
              <w:rPr/>
            </w:pPr>
            <w:r>
              <w:rPr/>
              <w:t xml:space="preserve">121. 9 </w:t>
            </w:r>
          </w:p>
        </w:tc>
        <w:tc>
          <w:tcPr>
            <w:tcW w:w="885" w:type="dxa"/>
            <w:tcBorders/>
            <w:vAlign w:val="center"/>
          </w:tcPr>
          <w:p>
            <w:pPr>
              <w:pStyle w:val="TableContents"/>
              <w:bidi w:val="0"/>
              <w:spacing w:before="0" w:after="283"/>
              <w:jc w:val="start"/>
              <w:rPr/>
            </w:pPr>
            <w:r>
              <w:rPr/>
              <w:t xml:space="preserve">76. 3 </w:t>
            </w:r>
          </w:p>
        </w:tc>
        <w:tc>
          <w:tcPr>
            <w:tcW w:w="915" w:type="dxa"/>
            <w:tcBorders/>
            <w:vAlign w:val="center"/>
          </w:tcPr>
          <w:p>
            <w:pPr>
              <w:pStyle w:val="TableContents"/>
              <w:bidi w:val="0"/>
              <w:spacing w:before="0" w:after="283"/>
              <w:jc w:val="start"/>
              <w:rPr/>
            </w:pPr>
            <w:r>
              <w:rPr/>
              <w:t xml:space="preserve">0. 6 </w:t>
            </w:r>
          </w:p>
        </w:tc>
        <w:tc>
          <w:tcPr>
            <w:tcW w:w="915" w:type="dxa"/>
            <w:tcBorders/>
            <w:vAlign w:val="center"/>
          </w:tcPr>
          <w:p>
            <w:pPr>
              <w:pStyle w:val="TableContents"/>
              <w:bidi w:val="0"/>
              <w:spacing w:before="0" w:after="283"/>
              <w:jc w:val="start"/>
              <w:rPr/>
            </w:pPr>
            <w:r>
              <w:rPr/>
              <w:t xml:space="preserve">76. 9 </w:t>
            </w:r>
          </w:p>
        </w:tc>
        <w:tc>
          <w:tcPr>
            <w:tcW w:w="825" w:type="dxa"/>
            <w:tcBorders/>
            <w:vAlign w:val="center"/>
          </w:tcPr>
          <w:p>
            <w:pPr>
              <w:pStyle w:val="TableContents"/>
              <w:bidi w:val="0"/>
              <w:spacing w:before="0" w:after="283"/>
              <w:jc w:val="start"/>
              <w:rPr/>
            </w:pPr>
            <w:r>
              <w:rPr/>
              <w:t xml:space="preserve">17. 6 </w:t>
            </w:r>
          </w:p>
        </w:tc>
        <w:tc>
          <w:tcPr>
            <w:tcW w:w="840" w:type="dxa"/>
            <w:tcBorders/>
            <w:vAlign w:val="center"/>
          </w:tcPr>
          <w:p>
            <w:pPr>
              <w:pStyle w:val="TableContents"/>
              <w:bidi w:val="0"/>
              <w:spacing w:before="0" w:after="283"/>
              <w:jc w:val="start"/>
              <w:rPr/>
            </w:pPr>
            <w:r>
              <w:rPr/>
              <w:t xml:space="preserve">94. 4 </w:t>
            </w:r>
          </w:p>
        </w:tc>
        <w:tc>
          <w:tcPr>
            <w:tcW w:w="980" w:type="dxa"/>
            <w:tcBorders/>
            <w:vAlign w:val="center"/>
          </w:tcPr>
          <w:p>
            <w:pPr>
              <w:pStyle w:val="TableContents"/>
              <w:bidi w:val="0"/>
              <w:spacing w:before="0" w:after="283"/>
              <w:jc w:val="start"/>
              <w:rPr/>
            </w:pPr>
            <w:r>
              <w:rPr/>
              <w:t xml:space="preserve">216. 3 </w:t>
            </w:r>
          </w:p>
        </w:tc>
        <w:tc>
          <w:tcPr>
            <w:tcW w:w="1350" w:type="dxa"/>
            <w:tcBorders/>
            <w:vAlign w:val="center"/>
          </w:tcPr>
          <w:p>
            <w:pPr>
              <w:pStyle w:val="TableContents"/>
              <w:bidi w:val="0"/>
              <w:spacing w:before="0" w:after="283"/>
              <w:jc w:val="start"/>
              <w:rPr/>
            </w:pPr>
            <w:r>
              <w:rPr/>
              <w:t xml:space="preserve">14. 8 </w:t>
            </w:r>
          </w:p>
        </w:tc>
      </w:tr>
      <w:tr>
        <w:trPr/>
        <w:tc>
          <w:tcPr>
            <w:tcW w:w="870" w:type="dxa"/>
            <w:tcBorders/>
            <w:vAlign w:val="center"/>
          </w:tcPr>
          <w:p>
            <w:pPr>
              <w:pStyle w:val="TableContents"/>
              <w:bidi w:val="0"/>
              <w:spacing w:before="0" w:after="283"/>
              <w:jc w:val="start"/>
              <w:rPr/>
            </w:pPr>
            <w:r>
              <w:rPr/>
              <w:t xml:space="preserve">2000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67. 8 </w:t>
            </w:r>
          </w:p>
        </w:tc>
        <w:tc>
          <w:tcPr>
            <w:tcW w:w="570" w:type="dxa"/>
            <w:tcBorders/>
            <w:vAlign w:val="center"/>
          </w:tcPr>
          <w:p>
            <w:pPr>
              <w:pStyle w:val="TableContents"/>
              <w:bidi w:val="0"/>
              <w:spacing w:before="0" w:after="283"/>
              <w:jc w:val="start"/>
              <w:rPr/>
            </w:pPr>
            <w:r>
              <w:rPr/>
              <w:t xml:space="preserve">51. 2 </w:t>
            </w:r>
          </w:p>
        </w:tc>
        <w:tc>
          <w:tcPr>
            <w:tcW w:w="600" w:type="dxa"/>
            <w:tcBorders/>
            <w:vAlign w:val="center"/>
          </w:tcPr>
          <w:p>
            <w:pPr>
              <w:pStyle w:val="TableContents"/>
              <w:bidi w:val="0"/>
              <w:spacing w:before="0" w:after="283"/>
              <w:jc w:val="start"/>
              <w:rPr/>
            </w:pPr>
            <w:r>
              <w:rPr/>
              <w:t xml:space="preserve">120. 8 </w:t>
            </w:r>
          </w:p>
        </w:tc>
        <w:tc>
          <w:tcPr>
            <w:tcW w:w="885" w:type="dxa"/>
            <w:tcBorders/>
            <w:vAlign w:val="center"/>
          </w:tcPr>
          <w:p>
            <w:pPr>
              <w:pStyle w:val="TableContents"/>
              <w:bidi w:val="0"/>
              <w:spacing w:before="0" w:after="283"/>
              <w:jc w:val="start"/>
              <w:rPr/>
            </w:pPr>
            <w:r>
              <w:rPr/>
              <w:t xml:space="preserve">77. 0 </w:t>
            </w:r>
          </w:p>
        </w:tc>
        <w:tc>
          <w:tcPr>
            <w:tcW w:w="915" w:type="dxa"/>
            <w:tcBorders/>
            <w:vAlign w:val="center"/>
          </w:tcPr>
          <w:p>
            <w:pPr>
              <w:pStyle w:val="TableContents"/>
              <w:bidi w:val="0"/>
              <w:spacing w:before="0" w:after="283"/>
              <w:jc w:val="start"/>
              <w:rPr/>
            </w:pPr>
            <w:r>
              <w:rPr/>
              <w:t xml:space="preserve">1. 1 </w:t>
            </w:r>
          </w:p>
        </w:tc>
        <w:tc>
          <w:tcPr>
            <w:tcW w:w="915" w:type="dxa"/>
            <w:tcBorders/>
            <w:vAlign w:val="center"/>
          </w:tcPr>
          <w:p>
            <w:pPr>
              <w:pStyle w:val="TableContents"/>
              <w:bidi w:val="0"/>
              <w:spacing w:before="0" w:after="283"/>
              <w:jc w:val="start"/>
              <w:rPr/>
            </w:pPr>
            <w:r>
              <w:rPr/>
              <w:t xml:space="preserve">78. 2 </w:t>
            </w:r>
          </w:p>
        </w:tc>
        <w:tc>
          <w:tcPr>
            <w:tcW w:w="825" w:type="dxa"/>
            <w:tcBorders/>
            <w:vAlign w:val="center"/>
          </w:tcPr>
          <w:p>
            <w:pPr>
              <w:pStyle w:val="TableContents"/>
              <w:bidi w:val="0"/>
              <w:spacing w:before="0" w:after="283"/>
              <w:jc w:val="start"/>
              <w:rPr/>
            </w:pPr>
            <w:r>
              <w:rPr/>
              <w:t xml:space="preserve">17. 4 </w:t>
            </w:r>
          </w:p>
        </w:tc>
        <w:tc>
          <w:tcPr>
            <w:tcW w:w="840" w:type="dxa"/>
            <w:tcBorders/>
            <w:vAlign w:val="center"/>
          </w:tcPr>
          <w:p>
            <w:pPr>
              <w:pStyle w:val="TableContents"/>
              <w:bidi w:val="0"/>
              <w:spacing w:before="0" w:after="283"/>
              <w:jc w:val="start"/>
              <w:rPr/>
            </w:pPr>
            <w:r>
              <w:rPr/>
              <w:t xml:space="preserve">95. 4 </w:t>
            </w:r>
          </w:p>
        </w:tc>
        <w:tc>
          <w:tcPr>
            <w:tcW w:w="980" w:type="dxa"/>
            <w:tcBorders/>
            <w:vAlign w:val="center"/>
          </w:tcPr>
          <w:p>
            <w:pPr>
              <w:pStyle w:val="TableContents"/>
              <w:bidi w:val="0"/>
              <w:spacing w:before="0" w:after="283"/>
              <w:jc w:val="start"/>
              <w:rPr/>
            </w:pPr>
            <w:r>
              <w:rPr/>
              <w:t xml:space="preserve">216. 2 </w:t>
            </w:r>
          </w:p>
        </w:tc>
        <w:tc>
          <w:tcPr>
            <w:tcW w:w="1350" w:type="dxa"/>
            <w:tcBorders/>
            <w:vAlign w:val="center"/>
          </w:tcPr>
          <w:p>
            <w:pPr>
              <w:pStyle w:val="TableContents"/>
              <w:bidi w:val="0"/>
              <w:spacing w:before="0" w:after="283"/>
              <w:jc w:val="start"/>
              <w:rPr/>
            </w:pPr>
            <w:r>
              <w:rPr/>
              <w:t xml:space="preserve">15. 2 </w:t>
            </w:r>
          </w:p>
        </w:tc>
      </w:tr>
      <w:tr>
        <w:trPr/>
        <w:tc>
          <w:tcPr>
            <w:tcW w:w="870" w:type="dxa"/>
            <w:tcBorders/>
            <w:vAlign w:val="center"/>
          </w:tcPr>
          <w:p>
            <w:pPr>
              <w:pStyle w:val="TableContents"/>
              <w:bidi w:val="0"/>
              <w:spacing w:before="0" w:after="283"/>
              <w:jc w:val="start"/>
              <w:rPr/>
            </w:pPr>
            <w:r>
              <w:rPr/>
              <w:t xml:space="preserve">2001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66. 3 </w:t>
            </w:r>
          </w:p>
        </w:tc>
        <w:tc>
          <w:tcPr>
            <w:tcW w:w="570" w:type="dxa"/>
            <w:tcBorders/>
            <w:vAlign w:val="center"/>
          </w:tcPr>
          <w:p>
            <w:pPr>
              <w:pStyle w:val="TableContents"/>
              <w:bidi w:val="0"/>
              <w:spacing w:before="0" w:after="283"/>
              <w:jc w:val="start"/>
              <w:rPr/>
            </w:pPr>
            <w:r>
              <w:rPr/>
              <w:t xml:space="preserve">50. 4 </w:t>
            </w:r>
          </w:p>
        </w:tc>
        <w:tc>
          <w:tcPr>
            <w:tcW w:w="600" w:type="dxa"/>
            <w:tcBorders/>
            <w:vAlign w:val="center"/>
          </w:tcPr>
          <w:p>
            <w:pPr>
              <w:pStyle w:val="TableContents"/>
              <w:bidi w:val="0"/>
              <w:spacing w:before="0" w:after="283"/>
              <w:jc w:val="start"/>
              <w:rPr/>
            </w:pPr>
            <w:r>
              <w:rPr/>
              <w:t xml:space="preserve">118. 4 </w:t>
            </w:r>
          </w:p>
        </w:tc>
        <w:tc>
          <w:tcPr>
            <w:tcW w:w="885" w:type="dxa"/>
            <w:tcBorders/>
            <w:vAlign w:val="center"/>
          </w:tcPr>
          <w:p>
            <w:pPr>
              <w:pStyle w:val="TableContents"/>
              <w:bidi w:val="0"/>
              <w:spacing w:before="0" w:after="283"/>
              <w:jc w:val="start"/>
              <w:rPr/>
            </w:pPr>
            <w:r>
              <w:rPr/>
              <w:t xml:space="preserve">76. 8 </w:t>
            </w:r>
          </w:p>
        </w:tc>
        <w:tc>
          <w:tcPr>
            <w:tcW w:w="915" w:type="dxa"/>
            <w:tcBorders/>
            <w:vAlign w:val="center"/>
          </w:tcPr>
          <w:p>
            <w:pPr>
              <w:pStyle w:val="TableContents"/>
              <w:bidi w:val="0"/>
              <w:spacing w:before="0" w:after="283"/>
              <w:jc w:val="start"/>
              <w:rPr/>
            </w:pPr>
            <w:r>
              <w:rPr/>
              <w:t xml:space="preserve">1. 2 </w:t>
            </w:r>
          </w:p>
        </w:tc>
        <w:tc>
          <w:tcPr>
            <w:tcW w:w="915" w:type="dxa"/>
            <w:tcBorders/>
            <w:vAlign w:val="center"/>
          </w:tcPr>
          <w:p>
            <w:pPr>
              <w:pStyle w:val="TableContents"/>
              <w:bidi w:val="0"/>
              <w:spacing w:before="0" w:after="283"/>
              <w:jc w:val="start"/>
              <w:rPr/>
            </w:pPr>
            <w:r>
              <w:rPr/>
              <w:t xml:space="preserve">78. 0 </w:t>
            </w:r>
          </w:p>
        </w:tc>
        <w:tc>
          <w:tcPr>
            <w:tcW w:w="825" w:type="dxa"/>
            <w:tcBorders/>
            <w:vAlign w:val="center"/>
          </w:tcPr>
          <w:p>
            <w:pPr>
              <w:pStyle w:val="TableContents"/>
              <w:bidi w:val="0"/>
              <w:spacing w:before="0" w:after="283"/>
              <w:jc w:val="start"/>
              <w:rPr/>
            </w:pPr>
            <w:r>
              <w:rPr/>
              <w:t xml:space="preserve">17. 5 </w:t>
            </w:r>
          </w:p>
        </w:tc>
        <w:tc>
          <w:tcPr>
            <w:tcW w:w="840" w:type="dxa"/>
            <w:tcBorders/>
            <w:vAlign w:val="center"/>
          </w:tcPr>
          <w:p>
            <w:pPr>
              <w:pStyle w:val="TableContents"/>
              <w:bidi w:val="0"/>
              <w:spacing w:before="0" w:after="283"/>
              <w:jc w:val="start"/>
              <w:rPr/>
            </w:pPr>
            <w:r>
              <w:rPr/>
              <w:t xml:space="preserve">95. 5 </w:t>
            </w:r>
          </w:p>
        </w:tc>
        <w:tc>
          <w:tcPr>
            <w:tcW w:w="980" w:type="dxa"/>
            <w:tcBorders/>
            <w:vAlign w:val="center"/>
          </w:tcPr>
          <w:p>
            <w:pPr>
              <w:pStyle w:val="TableContents"/>
              <w:bidi w:val="0"/>
              <w:spacing w:before="0" w:after="283"/>
              <w:jc w:val="start"/>
              <w:rPr/>
            </w:pPr>
            <w:r>
              <w:rPr/>
              <w:t xml:space="preserve">213. 9 </w:t>
            </w:r>
          </w:p>
        </w:tc>
        <w:tc>
          <w:tcPr>
            <w:tcW w:w="1350" w:type="dxa"/>
            <w:tcBorders/>
            <w:vAlign w:val="center"/>
          </w:tcPr>
          <w:p>
            <w:pPr>
              <w:pStyle w:val="TableContents"/>
              <w:bidi w:val="0"/>
              <w:spacing w:before="0" w:after="283"/>
              <w:jc w:val="start"/>
              <w:rPr/>
            </w:pPr>
            <w:r>
              <w:rPr/>
              <w:t xml:space="preserve">14. 7 </w:t>
            </w:r>
          </w:p>
        </w:tc>
      </w:tr>
      <w:tr>
        <w:trPr/>
        <w:tc>
          <w:tcPr>
            <w:tcW w:w="870" w:type="dxa"/>
            <w:tcBorders/>
            <w:vAlign w:val="center"/>
          </w:tcPr>
          <w:p>
            <w:pPr>
              <w:pStyle w:val="TableContents"/>
              <w:bidi w:val="0"/>
              <w:spacing w:before="0" w:after="283"/>
              <w:jc w:val="start"/>
              <w:rPr/>
            </w:pPr>
            <w:r>
              <w:rPr/>
              <w:t xml:space="preserve">2002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67. 8 </w:t>
            </w:r>
          </w:p>
        </w:tc>
        <w:tc>
          <w:tcPr>
            <w:tcW w:w="570" w:type="dxa"/>
            <w:tcBorders/>
            <w:vAlign w:val="center"/>
          </w:tcPr>
          <w:p>
            <w:pPr>
              <w:pStyle w:val="TableContents"/>
              <w:bidi w:val="0"/>
              <w:spacing w:before="0" w:after="283"/>
              <w:jc w:val="start"/>
              <w:rPr/>
            </w:pPr>
            <w:r>
              <w:rPr/>
              <w:t xml:space="preserve">51. 6 </w:t>
            </w:r>
          </w:p>
        </w:tc>
        <w:tc>
          <w:tcPr>
            <w:tcW w:w="600" w:type="dxa"/>
            <w:tcBorders/>
            <w:vAlign w:val="center"/>
          </w:tcPr>
          <w:p>
            <w:pPr>
              <w:pStyle w:val="TableContents"/>
              <w:bidi w:val="0"/>
              <w:spacing w:before="0" w:after="283"/>
              <w:jc w:val="start"/>
              <w:rPr/>
            </w:pPr>
            <w:r>
              <w:rPr/>
              <w:t xml:space="preserve">121. 1 </w:t>
            </w:r>
          </w:p>
        </w:tc>
        <w:tc>
          <w:tcPr>
            <w:tcW w:w="885" w:type="dxa"/>
            <w:tcBorders/>
            <w:vAlign w:val="center"/>
          </w:tcPr>
          <w:p>
            <w:pPr>
              <w:pStyle w:val="TableContents"/>
              <w:bidi w:val="0"/>
              <w:spacing w:before="0" w:after="283"/>
              <w:jc w:val="start"/>
              <w:rPr/>
            </w:pPr>
            <w:r>
              <w:rPr/>
              <w:t xml:space="preserve">80. 7 </w:t>
            </w:r>
          </w:p>
        </w:tc>
        <w:tc>
          <w:tcPr>
            <w:tcW w:w="915" w:type="dxa"/>
            <w:tcBorders/>
            <w:vAlign w:val="center"/>
          </w:tcPr>
          <w:p>
            <w:pPr>
              <w:pStyle w:val="TableContents"/>
              <w:bidi w:val="0"/>
              <w:spacing w:before="0" w:after="283"/>
              <w:jc w:val="start"/>
              <w:rPr/>
            </w:pPr>
            <w:r>
              <w:rPr/>
              <w:t xml:space="preserve">1. 5 </w:t>
            </w:r>
          </w:p>
        </w:tc>
        <w:tc>
          <w:tcPr>
            <w:tcW w:w="915" w:type="dxa"/>
            <w:tcBorders/>
            <w:vAlign w:val="center"/>
          </w:tcPr>
          <w:p>
            <w:pPr>
              <w:pStyle w:val="TableContents"/>
              <w:bidi w:val="0"/>
              <w:spacing w:before="0" w:after="283"/>
              <w:jc w:val="start"/>
              <w:rPr/>
            </w:pPr>
            <w:r>
              <w:rPr/>
              <w:t xml:space="preserve">82. 2 </w:t>
            </w:r>
          </w:p>
        </w:tc>
        <w:tc>
          <w:tcPr>
            <w:tcW w:w="825" w:type="dxa"/>
            <w:tcBorders/>
            <w:vAlign w:val="center"/>
          </w:tcPr>
          <w:p>
            <w:pPr>
              <w:pStyle w:val="TableContents"/>
              <w:bidi w:val="0"/>
              <w:spacing w:before="0" w:after="283"/>
              <w:jc w:val="start"/>
              <w:rPr/>
            </w:pPr>
            <w:r>
              <w:rPr/>
              <w:t xml:space="preserve">17. 7 </w:t>
            </w:r>
          </w:p>
        </w:tc>
        <w:tc>
          <w:tcPr>
            <w:tcW w:w="840" w:type="dxa"/>
            <w:tcBorders/>
            <w:vAlign w:val="center"/>
          </w:tcPr>
          <w:p>
            <w:pPr>
              <w:pStyle w:val="TableContents"/>
              <w:bidi w:val="0"/>
              <w:spacing w:before="0" w:after="283"/>
              <w:jc w:val="start"/>
              <w:rPr/>
            </w:pPr>
            <w:r>
              <w:rPr/>
              <w:t xml:space="preserve">99. 9 </w:t>
            </w:r>
          </w:p>
        </w:tc>
        <w:tc>
          <w:tcPr>
            <w:tcW w:w="980" w:type="dxa"/>
            <w:tcBorders/>
            <w:vAlign w:val="center"/>
          </w:tcPr>
          <w:p>
            <w:pPr>
              <w:pStyle w:val="TableContents"/>
              <w:bidi w:val="0"/>
              <w:spacing w:before="0" w:after="283"/>
              <w:jc w:val="start"/>
              <w:rPr/>
            </w:pPr>
            <w:r>
              <w:rPr/>
              <w:t xml:space="preserve">221. 0 </w:t>
            </w:r>
          </w:p>
        </w:tc>
        <w:tc>
          <w:tcPr>
            <w:tcW w:w="1350" w:type="dxa"/>
            <w:tcBorders/>
            <w:vAlign w:val="center"/>
          </w:tcPr>
          <w:p>
            <w:pPr>
              <w:pStyle w:val="TableContents"/>
              <w:bidi w:val="0"/>
              <w:spacing w:before="0" w:after="283"/>
              <w:jc w:val="start"/>
              <w:rPr/>
            </w:pPr>
            <w:r>
              <w:rPr/>
              <w:t xml:space="preserve">15. 6 </w:t>
            </w:r>
          </w:p>
        </w:tc>
      </w:tr>
      <w:tr>
        <w:trPr/>
        <w:tc>
          <w:tcPr>
            <w:tcW w:w="870" w:type="dxa"/>
            <w:tcBorders/>
            <w:vAlign w:val="center"/>
          </w:tcPr>
          <w:p>
            <w:pPr>
              <w:pStyle w:val="TableContents"/>
              <w:bidi w:val="0"/>
              <w:spacing w:before="0" w:after="283"/>
              <w:jc w:val="start"/>
              <w:rPr/>
            </w:pPr>
            <w:r>
              <w:rPr/>
              <w:t xml:space="preserve">2003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65. 0 </w:t>
            </w:r>
          </w:p>
        </w:tc>
        <w:tc>
          <w:tcPr>
            <w:tcW w:w="570" w:type="dxa"/>
            <w:tcBorders/>
            <w:vAlign w:val="center"/>
          </w:tcPr>
          <w:p>
            <w:pPr>
              <w:pStyle w:val="TableContents"/>
              <w:bidi w:val="0"/>
              <w:spacing w:before="0" w:after="283"/>
              <w:jc w:val="start"/>
              <w:rPr/>
            </w:pPr>
            <w:r>
              <w:rPr/>
              <w:t xml:space="preserve">51. 9 </w:t>
            </w:r>
          </w:p>
        </w:tc>
        <w:tc>
          <w:tcPr>
            <w:tcW w:w="600" w:type="dxa"/>
            <w:tcBorders/>
            <w:vAlign w:val="center"/>
          </w:tcPr>
          <w:p>
            <w:pPr>
              <w:pStyle w:val="TableContents"/>
              <w:bidi w:val="0"/>
              <w:spacing w:before="0" w:after="283"/>
              <w:jc w:val="start"/>
              <w:rPr/>
            </w:pPr>
            <w:r>
              <w:rPr/>
              <w:t xml:space="preserve">118. 7 </w:t>
            </w:r>
          </w:p>
        </w:tc>
        <w:tc>
          <w:tcPr>
            <w:tcW w:w="885" w:type="dxa"/>
            <w:tcBorders/>
            <w:vAlign w:val="center"/>
          </w:tcPr>
          <w:p>
            <w:pPr>
              <w:pStyle w:val="TableContents"/>
              <w:bidi w:val="0"/>
              <w:spacing w:before="0" w:after="283"/>
              <w:jc w:val="start"/>
              <w:rPr/>
            </w:pPr>
            <w:r>
              <w:rPr/>
              <w:t xml:space="preserve">81. 8 </w:t>
            </w:r>
          </w:p>
        </w:tc>
        <w:tc>
          <w:tcPr>
            <w:tcW w:w="915" w:type="dxa"/>
            <w:tcBorders/>
            <w:vAlign w:val="center"/>
          </w:tcPr>
          <w:p>
            <w:pPr>
              <w:pStyle w:val="TableContents"/>
              <w:bidi w:val="0"/>
              <w:spacing w:before="0" w:after="283"/>
              <w:jc w:val="start"/>
              <w:rPr/>
            </w:pPr>
            <w:r>
              <w:rPr/>
              <w:t xml:space="preserve">1. 4 </w:t>
            </w:r>
          </w:p>
        </w:tc>
        <w:tc>
          <w:tcPr>
            <w:tcW w:w="915" w:type="dxa"/>
            <w:tcBorders/>
            <w:vAlign w:val="center"/>
          </w:tcPr>
          <w:p>
            <w:pPr>
              <w:pStyle w:val="TableContents"/>
              <w:bidi w:val="0"/>
              <w:spacing w:before="0" w:after="283"/>
              <w:jc w:val="start"/>
              <w:rPr/>
            </w:pPr>
            <w:r>
              <w:rPr/>
              <w:t xml:space="preserve">83. 2 </w:t>
            </w:r>
          </w:p>
        </w:tc>
        <w:tc>
          <w:tcPr>
            <w:tcW w:w="825" w:type="dxa"/>
            <w:tcBorders/>
            <w:vAlign w:val="center"/>
          </w:tcPr>
          <w:p>
            <w:pPr>
              <w:pStyle w:val="TableContents"/>
              <w:bidi w:val="0"/>
              <w:spacing w:before="0" w:after="283"/>
              <w:jc w:val="start"/>
              <w:rPr/>
            </w:pPr>
            <w:r>
              <w:rPr/>
              <w:t xml:space="preserve">17. 5 </w:t>
            </w:r>
          </w:p>
        </w:tc>
        <w:tc>
          <w:tcPr>
            <w:tcW w:w="840" w:type="dxa"/>
            <w:tcBorders/>
            <w:vAlign w:val="center"/>
          </w:tcPr>
          <w:p>
            <w:pPr>
              <w:pStyle w:val="TableContents"/>
              <w:bidi w:val="0"/>
              <w:spacing w:before="0" w:after="283"/>
              <w:jc w:val="start"/>
              <w:rPr/>
            </w:pPr>
            <w:r>
              <w:rPr/>
              <w:t xml:space="preserve">100. 7 </w:t>
            </w:r>
          </w:p>
        </w:tc>
        <w:tc>
          <w:tcPr>
            <w:tcW w:w="980" w:type="dxa"/>
            <w:tcBorders/>
            <w:vAlign w:val="center"/>
          </w:tcPr>
          <w:p>
            <w:pPr>
              <w:pStyle w:val="TableContents"/>
              <w:bidi w:val="0"/>
              <w:spacing w:before="0" w:after="283"/>
              <w:jc w:val="start"/>
              <w:rPr/>
            </w:pPr>
            <w:r>
              <w:rPr/>
              <w:t xml:space="preserve">219. 3 </w:t>
            </w:r>
          </w:p>
        </w:tc>
        <w:tc>
          <w:tcPr>
            <w:tcW w:w="1350" w:type="dxa"/>
            <w:tcBorders/>
            <w:vAlign w:val="center"/>
          </w:tcPr>
          <w:p>
            <w:pPr>
              <w:pStyle w:val="TableContents"/>
              <w:bidi w:val="0"/>
              <w:spacing w:before="0" w:after="283"/>
              <w:jc w:val="start"/>
              <w:rPr/>
            </w:pPr>
            <w:r>
              <w:rPr/>
              <w:t xml:space="preserve">16. 3 </w:t>
            </w:r>
          </w:p>
        </w:tc>
      </w:tr>
      <w:tr>
        <w:trPr/>
        <w:tc>
          <w:tcPr>
            <w:tcW w:w="870" w:type="dxa"/>
            <w:tcBorders/>
            <w:vAlign w:val="center"/>
          </w:tcPr>
          <w:p>
            <w:pPr>
              <w:pStyle w:val="TableContents"/>
              <w:bidi w:val="0"/>
              <w:spacing w:before="0" w:after="283"/>
              <w:jc w:val="start"/>
              <w:rPr/>
            </w:pPr>
            <w:r>
              <w:rPr/>
              <w:t xml:space="preserve">2004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66. 2 </w:t>
            </w:r>
          </w:p>
        </w:tc>
        <w:tc>
          <w:tcPr>
            <w:tcW w:w="570" w:type="dxa"/>
            <w:tcBorders/>
            <w:vAlign w:val="center"/>
          </w:tcPr>
          <w:p>
            <w:pPr>
              <w:pStyle w:val="TableContents"/>
              <w:bidi w:val="0"/>
              <w:spacing w:before="0" w:after="283"/>
              <w:jc w:val="start"/>
              <w:rPr/>
            </w:pPr>
            <w:r>
              <w:rPr/>
              <w:t xml:space="preserve">51. 5 </w:t>
            </w:r>
          </w:p>
        </w:tc>
        <w:tc>
          <w:tcPr>
            <w:tcW w:w="600" w:type="dxa"/>
            <w:tcBorders/>
            <w:vAlign w:val="center"/>
          </w:tcPr>
          <w:p>
            <w:pPr>
              <w:pStyle w:val="TableContents"/>
              <w:bidi w:val="0"/>
              <w:spacing w:before="0" w:after="283"/>
              <w:jc w:val="start"/>
              <w:rPr/>
            </w:pPr>
            <w:r>
              <w:rPr/>
              <w:t xml:space="preserve">119. 3 </w:t>
            </w:r>
          </w:p>
        </w:tc>
        <w:tc>
          <w:tcPr>
            <w:tcW w:w="885" w:type="dxa"/>
            <w:tcBorders/>
            <w:vAlign w:val="center"/>
          </w:tcPr>
          <w:p>
            <w:pPr>
              <w:pStyle w:val="TableContents"/>
              <w:bidi w:val="0"/>
              <w:spacing w:before="0" w:after="283"/>
              <w:jc w:val="start"/>
              <w:rPr/>
            </w:pPr>
            <w:r>
              <w:rPr/>
              <w:t xml:space="preserve">84. 5 </w:t>
            </w:r>
          </w:p>
        </w:tc>
        <w:tc>
          <w:tcPr>
            <w:tcW w:w="915" w:type="dxa"/>
            <w:tcBorders/>
            <w:vAlign w:val="center"/>
          </w:tcPr>
          <w:p>
            <w:pPr>
              <w:pStyle w:val="TableContents"/>
              <w:bidi w:val="0"/>
              <w:spacing w:before="0" w:after="283"/>
              <w:jc w:val="start"/>
              <w:rPr/>
            </w:pPr>
            <w:r>
              <w:rPr/>
              <w:t xml:space="preserve">1. 0 </w:t>
            </w:r>
          </w:p>
        </w:tc>
        <w:tc>
          <w:tcPr>
            <w:tcW w:w="915" w:type="dxa"/>
            <w:tcBorders/>
            <w:vAlign w:val="center"/>
          </w:tcPr>
          <w:p>
            <w:pPr>
              <w:pStyle w:val="TableContents"/>
              <w:bidi w:val="0"/>
              <w:spacing w:before="0" w:after="283"/>
              <w:jc w:val="start"/>
              <w:rPr/>
            </w:pPr>
            <w:r>
              <w:rPr/>
              <w:t xml:space="preserve">85. 5 </w:t>
            </w:r>
          </w:p>
        </w:tc>
        <w:tc>
          <w:tcPr>
            <w:tcW w:w="825" w:type="dxa"/>
            <w:tcBorders/>
            <w:vAlign w:val="center"/>
          </w:tcPr>
          <w:p>
            <w:pPr>
              <w:pStyle w:val="TableContents"/>
              <w:bidi w:val="0"/>
              <w:spacing w:before="0" w:after="283"/>
              <w:jc w:val="start"/>
              <w:rPr/>
            </w:pPr>
            <w:r>
              <w:rPr/>
              <w:t xml:space="preserve">17. 1 </w:t>
            </w:r>
          </w:p>
        </w:tc>
        <w:tc>
          <w:tcPr>
            <w:tcW w:w="840" w:type="dxa"/>
            <w:tcBorders/>
            <w:vAlign w:val="center"/>
          </w:tcPr>
          <w:p>
            <w:pPr>
              <w:pStyle w:val="TableContents"/>
              <w:bidi w:val="0"/>
              <w:spacing w:before="0" w:after="283"/>
              <w:jc w:val="start"/>
              <w:rPr/>
            </w:pPr>
            <w:r>
              <w:rPr/>
              <w:t xml:space="preserve">102. 6 </w:t>
            </w:r>
          </w:p>
        </w:tc>
        <w:tc>
          <w:tcPr>
            <w:tcW w:w="980" w:type="dxa"/>
            <w:tcBorders/>
            <w:vAlign w:val="center"/>
          </w:tcPr>
          <w:p>
            <w:pPr>
              <w:pStyle w:val="TableContents"/>
              <w:bidi w:val="0"/>
              <w:spacing w:before="0" w:after="283"/>
              <w:jc w:val="start"/>
              <w:rPr/>
            </w:pPr>
            <w:r>
              <w:rPr/>
              <w:t xml:space="preserve">221. 9 </w:t>
            </w:r>
          </w:p>
        </w:tc>
        <w:tc>
          <w:tcPr>
            <w:tcW w:w="1350" w:type="dxa"/>
            <w:tcBorders/>
            <w:vAlign w:val="center"/>
          </w:tcPr>
          <w:p>
            <w:pPr>
              <w:pStyle w:val="TableContents"/>
              <w:bidi w:val="0"/>
              <w:spacing w:before="0" w:after="283"/>
              <w:jc w:val="start"/>
              <w:rPr/>
            </w:pPr>
            <w:r>
              <w:rPr/>
              <w:t xml:space="preserve">16. 6 </w:t>
            </w:r>
          </w:p>
        </w:tc>
      </w:tr>
      <w:tr>
        <w:trPr/>
        <w:tc>
          <w:tcPr>
            <w:tcW w:w="870" w:type="dxa"/>
            <w:tcBorders/>
            <w:vAlign w:val="center"/>
          </w:tcPr>
          <w:p>
            <w:pPr>
              <w:pStyle w:val="TableContents"/>
              <w:bidi w:val="0"/>
              <w:spacing w:before="0" w:after="283"/>
              <w:jc w:val="start"/>
              <w:rPr/>
            </w:pPr>
            <w:r>
              <w:rPr/>
              <w:t xml:space="preserve">2005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65. 6 </w:t>
            </w:r>
          </w:p>
        </w:tc>
        <w:tc>
          <w:tcPr>
            <w:tcW w:w="570" w:type="dxa"/>
            <w:tcBorders/>
            <w:vAlign w:val="center"/>
          </w:tcPr>
          <w:p>
            <w:pPr>
              <w:pStyle w:val="TableContents"/>
              <w:bidi w:val="0"/>
              <w:spacing w:before="0" w:after="283"/>
              <w:jc w:val="start"/>
              <w:rPr/>
            </w:pPr>
            <w:r>
              <w:rPr/>
              <w:t xml:space="preserve">50. 1 </w:t>
            </w:r>
          </w:p>
        </w:tc>
        <w:tc>
          <w:tcPr>
            <w:tcW w:w="600" w:type="dxa"/>
            <w:tcBorders/>
            <w:vAlign w:val="center"/>
          </w:tcPr>
          <w:p>
            <w:pPr>
              <w:pStyle w:val="TableContents"/>
              <w:bidi w:val="0"/>
              <w:spacing w:before="0" w:after="283"/>
              <w:jc w:val="start"/>
              <w:rPr/>
            </w:pPr>
            <w:r>
              <w:rPr/>
              <w:t xml:space="preserve">117. 2 </w:t>
            </w:r>
          </w:p>
        </w:tc>
        <w:tc>
          <w:tcPr>
            <w:tcW w:w="885" w:type="dxa"/>
            <w:tcBorders/>
            <w:vAlign w:val="center"/>
          </w:tcPr>
          <w:p>
            <w:pPr>
              <w:pStyle w:val="TableContents"/>
              <w:bidi w:val="0"/>
              <w:spacing w:before="0" w:after="283"/>
              <w:jc w:val="start"/>
              <w:rPr/>
            </w:pPr>
            <w:r>
              <w:rPr/>
              <w:t xml:space="preserve">86. 0 </w:t>
            </w:r>
          </w:p>
        </w:tc>
        <w:tc>
          <w:tcPr>
            <w:tcW w:w="915" w:type="dxa"/>
            <w:tcBorders/>
            <w:vAlign w:val="center"/>
          </w:tcPr>
          <w:p>
            <w:pPr>
              <w:pStyle w:val="TableContents"/>
              <w:bidi w:val="0"/>
              <w:spacing w:before="0" w:after="283"/>
              <w:jc w:val="start"/>
              <w:rPr/>
            </w:pPr>
            <w:r>
              <w:rPr/>
              <w:t xml:space="preserve">1. 3 </w:t>
            </w:r>
          </w:p>
        </w:tc>
        <w:tc>
          <w:tcPr>
            <w:tcW w:w="915" w:type="dxa"/>
            <w:tcBorders/>
            <w:vAlign w:val="center"/>
          </w:tcPr>
          <w:p>
            <w:pPr>
              <w:pStyle w:val="TableContents"/>
              <w:bidi w:val="0"/>
              <w:spacing w:before="0" w:after="283"/>
              <w:jc w:val="start"/>
              <w:rPr/>
            </w:pPr>
            <w:r>
              <w:rPr/>
              <w:t xml:space="preserve">87. 3 </w:t>
            </w:r>
          </w:p>
        </w:tc>
        <w:tc>
          <w:tcPr>
            <w:tcW w:w="825" w:type="dxa"/>
            <w:tcBorders/>
            <w:vAlign w:val="center"/>
          </w:tcPr>
          <w:p>
            <w:pPr>
              <w:pStyle w:val="TableContents"/>
              <w:bidi w:val="0"/>
              <w:spacing w:before="0" w:after="283"/>
              <w:jc w:val="start"/>
              <w:rPr/>
            </w:pPr>
            <w:r>
              <w:rPr/>
              <w:t xml:space="preserve">16. 7 </w:t>
            </w:r>
          </w:p>
        </w:tc>
        <w:tc>
          <w:tcPr>
            <w:tcW w:w="840" w:type="dxa"/>
            <w:tcBorders/>
            <w:vAlign w:val="center"/>
          </w:tcPr>
          <w:p>
            <w:pPr>
              <w:pStyle w:val="TableContents"/>
              <w:bidi w:val="0"/>
              <w:spacing w:before="0" w:after="283"/>
              <w:jc w:val="start"/>
              <w:rPr/>
            </w:pPr>
            <w:r>
              <w:rPr/>
              <w:t xml:space="preserve">104. 0 </w:t>
            </w:r>
          </w:p>
        </w:tc>
        <w:tc>
          <w:tcPr>
            <w:tcW w:w="980" w:type="dxa"/>
            <w:tcBorders/>
            <w:vAlign w:val="center"/>
          </w:tcPr>
          <w:p>
            <w:pPr>
              <w:pStyle w:val="TableContents"/>
              <w:bidi w:val="0"/>
              <w:spacing w:before="0" w:after="283"/>
              <w:jc w:val="start"/>
              <w:rPr/>
            </w:pPr>
            <w:r>
              <w:rPr/>
              <w:t xml:space="preserve">221. 2 </w:t>
            </w:r>
          </w:p>
        </w:tc>
        <w:tc>
          <w:tcPr>
            <w:tcW w:w="1350" w:type="dxa"/>
            <w:tcBorders/>
            <w:vAlign w:val="center"/>
          </w:tcPr>
          <w:p>
            <w:pPr>
              <w:pStyle w:val="TableContents"/>
              <w:bidi w:val="0"/>
              <w:spacing w:before="0" w:after="283"/>
              <w:jc w:val="start"/>
              <w:rPr/>
            </w:pPr>
            <w:r>
              <w:rPr/>
              <w:t xml:space="preserve">16. 2 </w:t>
            </w:r>
          </w:p>
        </w:tc>
      </w:tr>
      <w:tr>
        <w:trPr/>
        <w:tc>
          <w:tcPr>
            <w:tcW w:w="870" w:type="dxa"/>
            <w:tcBorders/>
            <w:vAlign w:val="center"/>
          </w:tcPr>
          <w:p>
            <w:pPr>
              <w:pStyle w:val="TableContents"/>
              <w:bidi w:val="0"/>
              <w:spacing w:before="0" w:after="283"/>
              <w:jc w:val="start"/>
              <w:rPr/>
            </w:pPr>
            <w:r>
              <w:rPr/>
              <w:t xml:space="preserve">2006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65. 9 </w:t>
            </w:r>
          </w:p>
        </w:tc>
        <w:tc>
          <w:tcPr>
            <w:tcW w:w="570" w:type="dxa"/>
            <w:tcBorders/>
            <w:vAlign w:val="center"/>
          </w:tcPr>
          <w:p>
            <w:pPr>
              <w:pStyle w:val="TableContents"/>
              <w:bidi w:val="0"/>
              <w:spacing w:before="0" w:after="283"/>
              <w:jc w:val="start"/>
              <w:rPr/>
            </w:pPr>
            <w:r>
              <w:rPr/>
              <w:t xml:space="preserve">49. 5 </w:t>
            </w:r>
          </w:p>
        </w:tc>
        <w:tc>
          <w:tcPr>
            <w:tcW w:w="600" w:type="dxa"/>
            <w:tcBorders/>
            <w:vAlign w:val="center"/>
          </w:tcPr>
          <w:p>
            <w:pPr>
              <w:pStyle w:val="TableContents"/>
              <w:bidi w:val="0"/>
              <w:spacing w:before="0" w:after="283"/>
              <w:jc w:val="start"/>
              <w:rPr/>
            </w:pPr>
            <w:r>
              <w:rPr/>
              <w:t xml:space="preserve">116. 9 </w:t>
            </w:r>
          </w:p>
        </w:tc>
        <w:tc>
          <w:tcPr>
            <w:tcW w:w="885" w:type="dxa"/>
            <w:tcBorders/>
            <w:vAlign w:val="center"/>
          </w:tcPr>
          <w:p>
            <w:pPr>
              <w:pStyle w:val="TableContents"/>
              <w:bidi w:val="0"/>
              <w:spacing w:before="0" w:after="283"/>
              <w:jc w:val="start"/>
              <w:rPr/>
            </w:pPr>
            <w:r>
              <w:rPr/>
              <w:t xml:space="preserve">86. 7 </w:t>
            </w:r>
          </w:p>
        </w:tc>
        <w:tc>
          <w:tcPr>
            <w:tcW w:w="915" w:type="dxa"/>
            <w:tcBorders/>
            <w:vAlign w:val="center"/>
          </w:tcPr>
          <w:p>
            <w:pPr>
              <w:pStyle w:val="TableContents"/>
              <w:bidi w:val="0"/>
              <w:spacing w:before="0" w:after="283"/>
              <w:jc w:val="start"/>
              <w:rPr/>
            </w:pPr>
            <w:r>
              <w:rPr/>
              <w:t xml:space="preserve">1. 2 </w:t>
            </w:r>
          </w:p>
        </w:tc>
        <w:tc>
          <w:tcPr>
            <w:tcW w:w="915" w:type="dxa"/>
            <w:tcBorders/>
            <w:vAlign w:val="center"/>
          </w:tcPr>
          <w:p>
            <w:pPr>
              <w:pStyle w:val="TableContents"/>
              <w:bidi w:val="0"/>
              <w:spacing w:before="0" w:after="283"/>
              <w:jc w:val="start"/>
              <w:rPr/>
            </w:pPr>
            <w:r>
              <w:rPr/>
              <w:t xml:space="preserve">87. 9 </w:t>
            </w:r>
          </w:p>
        </w:tc>
        <w:tc>
          <w:tcPr>
            <w:tcW w:w="825" w:type="dxa"/>
            <w:tcBorders/>
            <w:vAlign w:val="center"/>
          </w:tcPr>
          <w:p>
            <w:pPr>
              <w:pStyle w:val="TableContents"/>
              <w:bidi w:val="0"/>
              <w:spacing w:before="0" w:after="283"/>
              <w:jc w:val="start"/>
              <w:rPr/>
            </w:pPr>
            <w:r>
              <w:rPr/>
              <w:t xml:space="preserve">16. 9 </w:t>
            </w:r>
          </w:p>
        </w:tc>
        <w:tc>
          <w:tcPr>
            <w:tcW w:w="840" w:type="dxa"/>
            <w:tcBorders/>
            <w:vAlign w:val="center"/>
          </w:tcPr>
          <w:p>
            <w:pPr>
              <w:pStyle w:val="TableContents"/>
              <w:bidi w:val="0"/>
              <w:spacing w:before="0" w:after="283"/>
              <w:jc w:val="start"/>
              <w:rPr/>
            </w:pPr>
            <w:r>
              <w:rPr/>
              <w:t xml:space="preserve">104. 8 </w:t>
            </w:r>
          </w:p>
        </w:tc>
        <w:tc>
          <w:tcPr>
            <w:tcW w:w="980" w:type="dxa"/>
            <w:tcBorders/>
            <w:vAlign w:val="center"/>
          </w:tcPr>
          <w:p>
            <w:pPr>
              <w:pStyle w:val="TableContents"/>
              <w:bidi w:val="0"/>
              <w:spacing w:before="0" w:after="283"/>
              <w:jc w:val="start"/>
              <w:rPr/>
            </w:pPr>
            <w:r>
              <w:rPr/>
              <w:t xml:space="preserve">221. 7 </w:t>
            </w:r>
          </w:p>
        </w:tc>
        <w:tc>
          <w:tcPr>
            <w:tcW w:w="1350" w:type="dxa"/>
            <w:tcBorders/>
            <w:vAlign w:val="center"/>
          </w:tcPr>
          <w:p>
            <w:pPr>
              <w:pStyle w:val="TableContents"/>
              <w:bidi w:val="0"/>
              <w:spacing w:before="0" w:after="283"/>
              <w:jc w:val="start"/>
              <w:rPr/>
            </w:pPr>
            <w:r>
              <w:rPr/>
              <w:t xml:space="preserve">16. 5 </w:t>
            </w:r>
          </w:p>
        </w:tc>
      </w:tr>
      <w:tr>
        <w:trPr/>
        <w:tc>
          <w:tcPr>
            <w:tcW w:w="870" w:type="dxa"/>
            <w:tcBorders/>
            <w:vAlign w:val="center"/>
          </w:tcPr>
          <w:p>
            <w:pPr>
              <w:pStyle w:val="TableContents"/>
              <w:bidi w:val="0"/>
              <w:spacing w:before="0" w:after="283"/>
              <w:jc w:val="start"/>
              <w:rPr/>
            </w:pPr>
            <w:r>
              <w:rPr/>
              <w:t xml:space="preserve">2007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65. 3 </w:t>
            </w:r>
          </w:p>
        </w:tc>
        <w:tc>
          <w:tcPr>
            <w:tcW w:w="570" w:type="dxa"/>
            <w:tcBorders/>
            <w:vAlign w:val="center"/>
          </w:tcPr>
          <w:p>
            <w:pPr>
              <w:pStyle w:val="TableContents"/>
              <w:bidi w:val="0"/>
              <w:spacing w:before="0" w:after="283"/>
              <w:jc w:val="start"/>
              <w:rPr/>
            </w:pPr>
            <w:r>
              <w:rPr/>
              <w:t xml:space="preserve">50. 8 </w:t>
            </w:r>
          </w:p>
        </w:tc>
        <w:tc>
          <w:tcPr>
            <w:tcW w:w="600" w:type="dxa"/>
            <w:tcBorders/>
            <w:vAlign w:val="center"/>
          </w:tcPr>
          <w:p>
            <w:pPr>
              <w:pStyle w:val="TableContents"/>
              <w:bidi w:val="0"/>
              <w:spacing w:before="0" w:after="283"/>
              <w:jc w:val="start"/>
              <w:rPr/>
            </w:pPr>
            <w:r>
              <w:rPr/>
              <w:t xml:space="preserve">117. 7 </w:t>
            </w:r>
          </w:p>
        </w:tc>
        <w:tc>
          <w:tcPr>
            <w:tcW w:w="885" w:type="dxa"/>
            <w:tcBorders/>
            <w:vAlign w:val="center"/>
          </w:tcPr>
          <w:p>
            <w:pPr>
              <w:pStyle w:val="TableContents"/>
              <w:bidi w:val="0"/>
              <w:spacing w:before="0" w:after="283"/>
              <w:jc w:val="start"/>
              <w:rPr/>
            </w:pPr>
            <w:r>
              <w:rPr/>
              <w:t xml:space="preserve">85. 3 </w:t>
            </w:r>
          </w:p>
        </w:tc>
        <w:tc>
          <w:tcPr>
            <w:tcW w:w="915" w:type="dxa"/>
            <w:tcBorders/>
            <w:vAlign w:val="center"/>
          </w:tcPr>
          <w:p>
            <w:pPr>
              <w:pStyle w:val="TableContents"/>
              <w:bidi w:val="0"/>
              <w:spacing w:before="0" w:after="283"/>
              <w:jc w:val="start"/>
              <w:rPr/>
            </w:pPr>
            <w:r>
              <w:rPr/>
              <w:t xml:space="preserve">1. 1 </w:t>
            </w:r>
          </w:p>
        </w:tc>
        <w:tc>
          <w:tcPr>
            <w:tcW w:w="915" w:type="dxa"/>
            <w:tcBorders/>
            <w:vAlign w:val="center"/>
          </w:tcPr>
          <w:p>
            <w:pPr>
              <w:pStyle w:val="TableContents"/>
              <w:bidi w:val="0"/>
              <w:spacing w:before="0" w:after="283"/>
              <w:jc w:val="start"/>
              <w:rPr/>
            </w:pPr>
            <w:r>
              <w:rPr/>
              <w:t xml:space="preserve">86. 4 </w:t>
            </w:r>
          </w:p>
        </w:tc>
        <w:tc>
          <w:tcPr>
            <w:tcW w:w="825" w:type="dxa"/>
            <w:tcBorders/>
            <w:vAlign w:val="center"/>
          </w:tcPr>
          <w:p>
            <w:pPr>
              <w:pStyle w:val="TableContents"/>
              <w:bidi w:val="0"/>
              <w:spacing w:before="0" w:after="283"/>
              <w:jc w:val="start"/>
              <w:rPr/>
            </w:pPr>
            <w:r>
              <w:rPr/>
              <w:t xml:space="preserve">17. 6 </w:t>
            </w:r>
          </w:p>
        </w:tc>
        <w:tc>
          <w:tcPr>
            <w:tcW w:w="840" w:type="dxa"/>
            <w:tcBorders/>
            <w:vAlign w:val="center"/>
          </w:tcPr>
          <w:p>
            <w:pPr>
              <w:pStyle w:val="TableContents"/>
              <w:bidi w:val="0"/>
              <w:spacing w:before="0" w:after="283"/>
              <w:jc w:val="start"/>
              <w:rPr/>
            </w:pPr>
            <w:r>
              <w:rPr/>
              <w:t xml:space="preserve">104. 0 </w:t>
            </w:r>
          </w:p>
        </w:tc>
        <w:tc>
          <w:tcPr>
            <w:tcW w:w="980" w:type="dxa"/>
            <w:tcBorders/>
            <w:vAlign w:val="center"/>
          </w:tcPr>
          <w:p>
            <w:pPr>
              <w:pStyle w:val="TableContents"/>
              <w:bidi w:val="0"/>
              <w:spacing w:before="0" w:after="283"/>
              <w:jc w:val="start"/>
              <w:rPr/>
            </w:pPr>
            <w:r>
              <w:rPr/>
              <w:t xml:space="preserve">221. 7 </w:t>
            </w:r>
          </w:p>
        </w:tc>
        <w:tc>
          <w:tcPr>
            <w:tcW w:w="1350" w:type="dxa"/>
            <w:tcBorders/>
            <w:vAlign w:val="center"/>
          </w:tcPr>
          <w:p>
            <w:pPr>
              <w:pStyle w:val="TableContents"/>
              <w:bidi w:val="0"/>
              <w:spacing w:before="0" w:after="283"/>
              <w:jc w:val="start"/>
              <w:rPr/>
            </w:pPr>
            <w:r>
              <w:rPr/>
              <w:t xml:space="preserve">16. 3 </w:t>
            </w:r>
          </w:p>
        </w:tc>
      </w:tr>
      <w:tr>
        <w:trPr/>
        <w:tc>
          <w:tcPr>
            <w:tcW w:w="870" w:type="dxa"/>
            <w:tcBorders/>
            <w:vAlign w:val="center"/>
          </w:tcPr>
          <w:p>
            <w:pPr>
              <w:pStyle w:val="TableContents"/>
              <w:bidi w:val="0"/>
              <w:spacing w:before="0" w:after="283"/>
              <w:jc w:val="start"/>
              <w:rPr/>
            </w:pPr>
            <w:r>
              <w:rPr/>
              <w:t xml:space="preserve">2008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62. 5 </w:t>
            </w:r>
          </w:p>
        </w:tc>
        <w:tc>
          <w:tcPr>
            <w:tcW w:w="570" w:type="dxa"/>
            <w:tcBorders/>
            <w:vAlign w:val="center"/>
          </w:tcPr>
          <w:p>
            <w:pPr>
              <w:pStyle w:val="TableContents"/>
              <w:bidi w:val="0"/>
              <w:spacing w:before="0" w:after="283"/>
              <w:jc w:val="start"/>
              <w:rPr/>
            </w:pPr>
            <w:r>
              <w:rPr/>
              <w:t xml:space="preserve">49. 5 </w:t>
            </w:r>
          </w:p>
        </w:tc>
        <w:tc>
          <w:tcPr>
            <w:tcW w:w="600" w:type="dxa"/>
            <w:tcBorders/>
            <w:vAlign w:val="center"/>
          </w:tcPr>
          <w:p>
            <w:pPr>
              <w:pStyle w:val="TableContents"/>
              <w:bidi w:val="0"/>
              <w:spacing w:before="0" w:after="283"/>
              <w:jc w:val="start"/>
              <w:rPr/>
            </w:pPr>
            <w:r>
              <w:rPr/>
              <w:t xml:space="preserve">113. 4 </w:t>
            </w:r>
          </w:p>
        </w:tc>
        <w:tc>
          <w:tcPr>
            <w:tcW w:w="885" w:type="dxa"/>
            <w:tcBorders/>
            <w:vAlign w:val="center"/>
          </w:tcPr>
          <w:p>
            <w:pPr>
              <w:pStyle w:val="TableContents"/>
              <w:bidi w:val="0"/>
              <w:spacing w:before="0" w:after="283"/>
              <w:jc w:val="start"/>
              <w:rPr/>
            </w:pPr>
            <w:r>
              <w:rPr/>
              <w:t xml:space="preserve">83. 5 </w:t>
            </w:r>
          </w:p>
        </w:tc>
        <w:tc>
          <w:tcPr>
            <w:tcW w:w="915" w:type="dxa"/>
            <w:tcBorders/>
            <w:vAlign w:val="center"/>
          </w:tcPr>
          <w:p>
            <w:pPr>
              <w:pStyle w:val="TableContents"/>
              <w:bidi w:val="0"/>
              <w:spacing w:before="0" w:after="283"/>
              <w:jc w:val="start"/>
              <w:rPr/>
            </w:pPr>
            <w:r>
              <w:rPr/>
              <w:t xml:space="preserve">1. 4 </w:t>
            </w:r>
          </w:p>
        </w:tc>
        <w:tc>
          <w:tcPr>
            <w:tcW w:w="915" w:type="dxa"/>
            <w:tcBorders/>
            <w:vAlign w:val="center"/>
          </w:tcPr>
          <w:p>
            <w:pPr>
              <w:pStyle w:val="TableContents"/>
              <w:bidi w:val="0"/>
              <w:spacing w:before="0" w:after="283"/>
              <w:jc w:val="start"/>
              <w:rPr/>
            </w:pPr>
            <w:r>
              <w:rPr/>
              <w:t xml:space="preserve">84. 9 </w:t>
            </w:r>
          </w:p>
        </w:tc>
        <w:tc>
          <w:tcPr>
            <w:tcW w:w="825" w:type="dxa"/>
            <w:tcBorders/>
            <w:vAlign w:val="center"/>
          </w:tcPr>
          <w:p>
            <w:pPr>
              <w:pStyle w:val="TableContents"/>
              <w:bidi w:val="0"/>
              <w:spacing w:before="0" w:after="283"/>
              <w:jc w:val="start"/>
              <w:rPr/>
            </w:pPr>
            <w:r>
              <w:rPr/>
              <w:t xml:space="preserve">17. 6 </w:t>
            </w:r>
          </w:p>
        </w:tc>
        <w:tc>
          <w:tcPr>
            <w:tcW w:w="840" w:type="dxa"/>
            <w:tcBorders/>
            <w:vAlign w:val="center"/>
          </w:tcPr>
          <w:p>
            <w:pPr>
              <w:pStyle w:val="TableContents"/>
              <w:bidi w:val="0"/>
              <w:spacing w:before="0" w:after="283"/>
              <w:jc w:val="start"/>
              <w:rPr/>
            </w:pPr>
            <w:r>
              <w:rPr/>
              <w:t xml:space="preserve">102. 5 </w:t>
            </w:r>
          </w:p>
        </w:tc>
        <w:tc>
          <w:tcPr>
            <w:tcW w:w="980" w:type="dxa"/>
            <w:tcBorders/>
            <w:vAlign w:val="center"/>
          </w:tcPr>
          <w:p>
            <w:pPr>
              <w:pStyle w:val="TableContents"/>
              <w:bidi w:val="0"/>
              <w:spacing w:before="0" w:after="283"/>
              <w:jc w:val="start"/>
              <w:rPr/>
            </w:pPr>
            <w:r>
              <w:rPr/>
              <w:t xml:space="preserve">216. 0 </w:t>
            </w:r>
          </w:p>
        </w:tc>
        <w:tc>
          <w:tcPr>
            <w:tcW w:w="1350" w:type="dxa"/>
            <w:tcBorders/>
            <w:vAlign w:val="center"/>
          </w:tcPr>
          <w:p>
            <w:pPr>
              <w:pStyle w:val="TableContents"/>
              <w:bidi w:val="0"/>
              <w:spacing w:before="0" w:after="283"/>
              <w:jc w:val="start"/>
              <w:rPr/>
            </w:pPr>
            <w:r>
              <w:rPr/>
              <w:t xml:space="preserve">15. 9 </w:t>
            </w:r>
          </w:p>
        </w:tc>
      </w:tr>
      <w:tr>
        <w:trPr/>
        <w:tc>
          <w:tcPr>
            <w:tcW w:w="870" w:type="dxa"/>
            <w:tcBorders/>
            <w:vAlign w:val="center"/>
          </w:tcPr>
          <w:p>
            <w:pPr>
              <w:pStyle w:val="TableContents"/>
              <w:bidi w:val="0"/>
              <w:spacing w:before="0" w:after="283"/>
              <w:jc w:val="start"/>
              <w:rPr/>
            </w:pPr>
            <w:r>
              <w:rPr/>
              <w:t xml:space="preserve">2009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61. 1 </w:t>
            </w:r>
          </w:p>
        </w:tc>
        <w:tc>
          <w:tcPr>
            <w:tcW w:w="570" w:type="dxa"/>
            <w:tcBorders/>
            <w:vAlign w:val="center"/>
          </w:tcPr>
          <w:p>
            <w:pPr>
              <w:pStyle w:val="TableContents"/>
              <w:bidi w:val="0"/>
              <w:spacing w:before="0" w:after="283"/>
              <w:jc w:val="start"/>
              <w:rPr/>
            </w:pPr>
            <w:r>
              <w:rPr/>
              <w:t xml:space="preserve">50. 2 </w:t>
            </w:r>
          </w:p>
        </w:tc>
        <w:tc>
          <w:tcPr>
            <w:tcW w:w="600" w:type="dxa"/>
            <w:tcBorders/>
            <w:vAlign w:val="center"/>
          </w:tcPr>
          <w:p>
            <w:pPr>
              <w:pStyle w:val="TableContents"/>
              <w:bidi w:val="0"/>
              <w:spacing w:before="0" w:after="283"/>
              <w:jc w:val="start"/>
              <w:rPr/>
            </w:pPr>
            <w:r>
              <w:rPr/>
              <w:t xml:space="preserve">112. 7 </w:t>
            </w:r>
          </w:p>
        </w:tc>
        <w:tc>
          <w:tcPr>
            <w:tcW w:w="885" w:type="dxa"/>
            <w:tcBorders/>
            <w:vAlign w:val="center"/>
          </w:tcPr>
          <w:p>
            <w:pPr>
              <w:pStyle w:val="TableContents"/>
              <w:bidi w:val="0"/>
              <w:spacing w:before="0" w:after="283"/>
              <w:jc w:val="start"/>
              <w:rPr/>
            </w:pPr>
            <w:r>
              <w:rPr/>
              <w:t xml:space="preserve">79. 8 </w:t>
            </w:r>
          </w:p>
        </w:tc>
        <w:tc>
          <w:tcPr>
            <w:tcW w:w="915" w:type="dxa"/>
            <w:tcBorders/>
            <w:vAlign w:val="center"/>
          </w:tcPr>
          <w:p>
            <w:pPr>
              <w:pStyle w:val="TableContents"/>
              <w:bidi w:val="0"/>
              <w:spacing w:before="0" w:after="283"/>
              <w:jc w:val="start"/>
              <w:rPr/>
            </w:pPr>
            <w:r>
              <w:rPr/>
              <w:t xml:space="preserve">1. 3 </w:t>
            </w:r>
          </w:p>
        </w:tc>
        <w:tc>
          <w:tcPr>
            <w:tcW w:w="915" w:type="dxa"/>
            <w:tcBorders/>
            <w:vAlign w:val="center"/>
          </w:tcPr>
          <w:p>
            <w:pPr>
              <w:pStyle w:val="TableContents"/>
              <w:bidi w:val="0"/>
              <w:spacing w:before="0" w:after="283"/>
              <w:jc w:val="start"/>
              <w:rPr/>
            </w:pPr>
            <w:r>
              <w:rPr/>
              <w:t xml:space="preserve">81. 1 </w:t>
            </w:r>
          </w:p>
        </w:tc>
        <w:tc>
          <w:tcPr>
            <w:tcW w:w="825" w:type="dxa"/>
            <w:tcBorders/>
            <w:vAlign w:val="center"/>
          </w:tcPr>
          <w:p>
            <w:pPr>
              <w:pStyle w:val="TableContents"/>
              <w:bidi w:val="0"/>
              <w:spacing w:before="0" w:after="283"/>
              <w:jc w:val="start"/>
              <w:rPr/>
            </w:pPr>
            <w:r>
              <w:rPr/>
              <w:t xml:space="preserve">17. 0 </w:t>
            </w:r>
          </w:p>
        </w:tc>
        <w:tc>
          <w:tcPr>
            <w:tcW w:w="840" w:type="dxa"/>
            <w:tcBorders/>
            <w:vAlign w:val="center"/>
          </w:tcPr>
          <w:p>
            <w:pPr>
              <w:pStyle w:val="TableContents"/>
              <w:bidi w:val="0"/>
              <w:spacing w:before="0" w:after="283"/>
              <w:jc w:val="start"/>
              <w:rPr/>
            </w:pPr>
            <w:r>
              <w:rPr/>
              <w:t xml:space="preserve">98. 1 </w:t>
            </w:r>
          </w:p>
        </w:tc>
        <w:tc>
          <w:tcPr>
            <w:tcW w:w="980" w:type="dxa"/>
            <w:tcBorders/>
            <w:vAlign w:val="center"/>
          </w:tcPr>
          <w:p>
            <w:pPr>
              <w:pStyle w:val="TableContents"/>
              <w:bidi w:val="0"/>
              <w:spacing w:before="0" w:after="283"/>
              <w:jc w:val="start"/>
              <w:rPr/>
            </w:pPr>
            <w:r>
              <w:rPr/>
              <w:t xml:space="preserve">210. 8 </w:t>
            </w:r>
          </w:p>
        </w:tc>
        <w:tc>
          <w:tcPr>
            <w:tcW w:w="1350" w:type="dxa"/>
            <w:tcBorders/>
            <w:vAlign w:val="center"/>
          </w:tcPr>
          <w:p>
            <w:pPr>
              <w:pStyle w:val="TableContents"/>
              <w:bidi w:val="0"/>
              <w:spacing w:before="0" w:after="283"/>
              <w:jc w:val="start"/>
              <w:rPr/>
            </w:pPr>
            <w:r>
              <w:rPr/>
              <w:t xml:space="preserve">15. 8 </w:t>
            </w:r>
          </w:p>
        </w:tc>
      </w:tr>
      <w:tr>
        <w:trPr/>
        <w:tc>
          <w:tcPr>
            <w:tcW w:w="870" w:type="dxa"/>
            <w:tcBorders/>
            <w:vAlign w:val="center"/>
          </w:tcPr>
          <w:p>
            <w:pPr>
              <w:pStyle w:val="TableContents"/>
              <w:bidi w:val="0"/>
              <w:spacing w:before="0" w:after="283"/>
              <w:jc w:val="start"/>
              <w:rPr/>
            </w:pPr>
            <w:r>
              <w:rPr/>
              <w:t xml:space="preserve">2010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59. 6 </w:t>
            </w:r>
          </w:p>
        </w:tc>
        <w:tc>
          <w:tcPr>
            <w:tcW w:w="570" w:type="dxa"/>
            <w:tcBorders/>
            <w:vAlign w:val="center"/>
          </w:tcPr>
          <w:p>
            <w:pPr>
              <w:pStyle w:val="TableContents"/>
              <w:bidi w:val="0"/>
              <w:spacing w:before="0" w:after="283"/>
              <w:jc w:val="start"/>
              <w:rPr/>
            </w:pPr>
            <w:r>
              <w:rPr/>
              <w:t xml:space="preserve">47. 8 </w:t>
            </w:r>
          </w:p>
        </w:tc>
        <w:tc>
          <w:tcPr>
            <w:tcW w:w="600" w:type="dxa"/>
            <w:tcBorders/>
            <w:vAlign w:val="center"/>
          </w:tcPr>
          <w:p>
            <w:pPr>
              <w:pStyle w:val="TableContents"/>
              <w:bidi w:val="0"/>
              <w:spacing w:before="0" w:after="283"/>
              <w:jc w:val="start"/>
              <w:rPr/>
            </w:pPr>
            <w:r>
              <w:rPr/>
              <w:t xml:space="preserve">108. 7 </w:t>
            </w:r>
          </w:p>
        </w:tc>
        <w:tc>
          <w:tcPr>
            <w:tcW w:w="885" w:type="dxa"/>
            <w:tcBorders/>
            <w:vAlign w:val="center"/>
          </w:tcPr>
          <w:p>
            <w:pPr>
              <w:pStyle w:val="TableContents"/>
              <w:bidi w:val="0"/>
              <w:spacing w:before="0" w:after="283"/>
              <w:jc w:val="start"/>
              <w:rPr/>
            </w:pPr>
            <w:r>
              <w:rPr/>
              <w:t xml:space="preserve">82. 4 </w:t>
            </w:r>
          </w:p>
        </w:tc>
        <w:tc>
          <w:tcPr>
            <w:tcW w:w="915" w:type="dxa"/>
            <w:tcBorders/>
            <w:vAlign w:val="center"/>
          </w:tcPr>
          <w:p>
            <w:pPr>
              <w:pStyle w:val="TableContents"/>
              <w:bidi w:val="0"/>
              <w:spacing w:before="0" w:after="283"/>
              <w:jc w:val="start"/>
              <w:rPr/>
            </w:pPr>
            <w:r>
              <w:rPr/>
              <w:t xml:space="preserve">1. 4 </w:t>
            </w:r>
          </w:p>
        </w:tc>
        <w:tc>
          <w:tcPr>
            <w:tcW w:w="915" w:type="dxa"/>
            <w:tcBorders/>
            <w:vAlign w:val="center"/>
          </w:tcPr>
          <w:p>
            <w:pPr>
              <w:pStyle w:val="TableContents"/>
              <w:bidi w:val="0"/>
              <w:spacing w:before="0" w:after="283"/>
              <w:jc w:val="start"/>
              <w:rPr/>
            </w:pPr>
            <w:r>
              <w:rPr/>
              <w:t xml:space="preserve">83. 8 </w:t>
            </w:r>
          </w:p>
        </w:tc>
        <w:tc>
          <w:tcPr>
            <w:tcW w:w="825" w:type="dxa"/>
            <w:tcBorders/>
            <w:vAlign w:val="center"/>
          </w:tcPr>
          <w:p>
            <w:pPr>
              <w:pStyle w:val="TableContents"/>
              <w:bidi w:val="0"/>
              <w:spacing w:before="0" w:after="283"/>
              <w:jc w:val="start"/>
              <w:rPr/>
            </w:pPr>
            <w:r>
              <w:rPr/>
              <w:t xml:space="preserve">16. 4 </w:t>
            </w:r>
          </w:p>
        </w:tc>
        <w:tc>
          <w:tcPr>
            <w:tcW w:w="840" w:type="dxa"/>
            <w:tcBorders/>
            <w:vAlign w:val="center"/>
          </w:tcPr>
          <w:p>
            <w:pPr>
              <w:pStyle w:val="TableContents"/>
              <w:bidi w:val="0"/>
              <w:spacing w:before="0" w:after="283"/>
              <w:jc w:val="start"/>
              <w:rPr/>
            </w:pPr>
            <w:r>
              <w:rPr/>
              <w:t xml:space="preserve">100. 2 </w:t>
            </w:r>
          </w:p>
        </w:tc>
        <w:tc>
          <w:tcPr>
            <w:tcW w:w="980" w:type="dxa"/>
            <w:tcBorders/>
            <w:vAlign w:val="center"/>
          </w:tcPr>
          <w:p>
            <w:pPr>
              <w:pStyle w:val="TableContents"/>
              <w:bidi w:val="0"/>
              <w:spacing w:before="0" w:after="283"/>
              <w:jc w:val="start"/>
              <w:rPr/>
            </w:pPr>
            <w:r>
              <w:rPr/>
              <w:t xml:space="preserve">208. 9 </w:t>
            </w:r>
          </w:p>
        </w:tc>
        <w:tc>
          <w:tcPr>
            <w:tcW w:w="1350" w:type="dxa"/>
            <w:tcBorders/>
            <w:vAlign w:val="center"/>
          </w:tcPr>
          <w:p>
            <w:pPr>
              <w:pStyle w:val="TableContents"/>
              <w:bidi w:val="0"/>
              <w:spacing w:before="0" w:after="283"/>
              <w:jc w:val="start"/>
              <w:rPr/>
            </w:pPr>
            <w:r>
              <w:rPr/>
              <w:t xml:space="preserve">15. 8 </w:t>
            </w:r>
          </w:p>
        </w:tc>
      </w:tr>
      <w:tr>
        <w:trPr/>
        <w:tc>
          <w:tcPr>
            <w:tcW w:w="870" w:type="dxa"/>
            <w:tcBorders/>
            <w:vAlign w:val="center"/>
          </w:tcPr>
          <w:p>
            <w:pPr>
              <w:pStyle w:val="TableContents"/>
              <w:bidi w:val="0"/>
              <w:spacing w:before="0" w:after="283"/>
              <w:jc w:val="start"/>
              <w:rPr/>
            </w:pPr>
            <w:r>
              <w:rPr/>
              <w:t xml:space="preserve">2011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57. 3 </w:t>
            </w:r>
          </w:p>
        </w:tc>
        <w:tc>
          <w:tcPr>
            <w:tcW w:w="570" w:type="dxa"/>
            <w:tcBorders/>
            <w:vAlign w:val="center"/>
          </w:tcPr>
          <w:p>
            <w:pPr>
              <w:pStyle w:val="TableContents"/>
              <w:bidi w:val="0"/>
              <w:spacing w:before="0" w:after="283"/>
              <w:jc w:val="start"/>
              <w:rPr/>
            </w:pPr>
            <w:r>
              <w:rPr/>
              <w:t xml:space="preserve">45. 7 </w:t>
            </w:r>
          </w:p>
        </w:tc>
        <w:tc>
          <w:tcPr>
            <w:tcW w:w="600" w:type="dxa"/>
            <w:tcBorders/>
            <w:vAlign w:val="center"/>
          </w:tcPr>
          <w:p>
            <w:pPr>
              <w:pStyle w:val="TableContents"/>
              <w:bidi w:val="0"/>
              <w:spacing w:before="0" w:after="283"/>
              <w:jc w:val="start"/>
              <w:rPr/>
            </w:pPr>
            <w:r>
              <w:rPr/>
              <w:t xml:space="preserve">104. 2 </w:t>
            </w:r>
          </w:p>
        </w:tc>
        <w:tc>
          <w:tcPr>
            <w:tcW w:w="885" w:type="dxa"/>
            <w:tcBorders/>
            <w:vAlign w:val="center"/>
          </w:tcPr>
          <w:p>
            <w:pPr>
              <w:pStyle w:val="TableContents"/>
              <w:bidi w:val="0"/>
              <w:spacing w:before="0" w:after="283"/>
              <w:jc w:val="start"/>
              <w:rPr/>
            </w:pPr>
            <w:r>
              <w:rPr/>
              <w:t xml:space="preserve">82. 9 </w:t>
            </w:r>
          </w:p>
        </w:tc>
        <w:tc>
          <w:tcPr>
            <w:tcW w:w="915" w:type="dxa"/>
            <w:tcBorders/>
            <w:vAlign w:val="center"/>
          </w:tcPr>
          <w:p>
            <w:pPr>
              <w:pStyle w:val="TableContents"/>
              <w:bidi w:val="0"/>
              <w:spacing w:before="0" w:after="283"/>
              <w:jc w:val="start"/>
              <w:rPr/>
            </w:pPr>
            <w:r>
              <w:rPr/>
              <w:t xml:space="preserve">1. 4 </w:t>
            </w:r>
          </w:p>
        </w:tc>
        <w:tc>
          <w:tcPr>
            <w:tcW w:w="915" w:type="dxa"/>
            <w:tcBorders/>
            <w:vAlign w:val="center"/>
          </w:tcPr>
          <w:p>
            <w:pPr>
              <w:pStyle w:val="TableContents"/>
              <w:bidi w:val="0"/>
              <w:spacing w:before="0" w:after="283"/>
              <w:jc w:val="start"/>
              <w:rPr/>
            </w:pPr>
            <w:r>
              <w:rPr/>
              <w:t xml:space="preserve">84. 3 </w:t>
            </w:r>
          </w:p>
        </w:tc>
        <w:tc>
          <w:tcPr>
            <w:tcW w:w="825" w:type="dxa"/>
            <w:tcBorders/>
            <w:vAlign w:val="center"/>
          </w:tcPr>
          <w:p>
            <w:pPr>
              <w:pStyle w:val="TableContents"/>
              <w:bidi w:val="0"/>
              <w:spacing w:before="0" w:after="283"/>
              <w:jc w:val="start"/>
              <w:rPr/>
            </w:pPr>
            <w:r>
              <w:rPr/>
              <w:t xml:space="preserve">16. 1 </w:t>
            </w:r>
          </w:p>
        </w:tc>
        <w:tc>
          <w:tcPr>
            <w:tcW w:w="840" w:type="dxa"/>
            <w:tcBorders/>
            <w:vAlign w:val="center"/>
          </w:tcPr>
          <w:p>
            <w:pPr>
              <w:pStyle w:val="TableContents"/>
              <w:bidi w:val="0"/>
              <w:spacing w:before="0" w:after="283"/>
              <w:jc w:val="start"/>
              <w:rPr/>
            </w:pPr>
            <w:r>
              <w:rPr/>
              <w:t xml:space="preserve">100. 3 </w:t>
            </w:r>
          </w:p>
        </w:tc>
        <w:tc>
          <w:tcPr>
            <w:tcW w:w="980" w:type="dxa"/>
            <w:tcBorders/>
            <w:vAlign w:val="center"/>
          </w:tcPr>
          <w:p>
            <w:pPr>
              <w:pStyle w:val="TableContents"/>
              <w:bidi w:val="0"/>
              <w:spacing w:before="0" w:after="283"/>
              <w:jc w:val="start"/>
              <w:rPr/>
            </w:pPr>
            <w:r>
              <w:rPr/>
              <w:t xml:space="preserve">204. 5 </w:t>
            </w:r>
          </w:p>
        </w:tc>
        <w:tc>
          <w:tcPr>
            <w:tcW w:w="1350" w:type="dxa"/>
            <w:tcBorders/>
            <w:vAlign w:val="center"/>
          </w:tcPr>
          <w:p>
            <w:pPr>
              <w:pStyle w:val="TableContents"/>
              <w:bidi w:val="0"/>
              <w:spacing w:before="0" w:after="283"/>
              <w:jc w:val="start"/>
              <w:rPr/>
            </w:pPr>
            <w:r>
              <w:rPr/>
              <w:t xml:space="preserve">14. 9 </w:t>
            </w:r>
          </w:p>
        </w:tc>
      </w:tr>
      <w:tr>
        <w:trPr/>
        <w:tc>
          <w:tcPr>
            <w:tcW w:w="870" w:type="dxa"/>
            <w:tcBorders/>
            <w:vAlign w:val="center"/>
          </w:tcPr>
          <w:p>
            <w:pPr>
              <w:pStyle w:val="TableContents"/>
              <w:bidi w:val="0"/>
              <w:spacing w:before="0" w:after="283"/>
              <w:jc w:val="start"/>
              <w:rPr/>
            </w:pPr>
            <w:r>
              <w:rPr/>
              <w:t xml:space="preserve">2012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57. 3 </w:t>
            </w:r>
          </w:p>
        </w:tc>
        <w:tc>
          <w:tcPr>
            <w:tcW w:w="570" w:type="dxa"/>
            <w:tcBorders/>
            <w:vAlign w:val="center"/>
          </w:tcPr>
          <w:p>
            <w:pPr>
              <w:pStyle w:val="TableContents"/>
              <w:bidi w:val="0"/>
              <w:spacing w:before="0" w:after="283"/>
              <w:jc w:val="start"/>
              <w:rPr/>
            </w:pPr>
            <w:r>
              <w:rPr/>
              <w:t xml:space="preserve">45. 9 </w:t>
            </w:r>
          </w:p>
        </w:tc>
        <w:tc>
          <w:tcPr>
            <w:tcW w:w="600" w:type="dxa"/>
            <w:tcBorders/>
            <w:vAlign w:val="center"/>
          </w:tcPr>
          <w:p>
            <w:pPr>
              <w:pStyle w:val="TableContents"/>
              <w:bidi w:val="0"/>
              <w:spacing w:before="0" w:after="283"/>
              <w:jc w:val="start"/>
              <w:rPr/>
            </w:pPr>
            <w:r>
              <w:rPr/>
              <w:t xml:space="preserve">104. 4 </w:t>
            </w:r>
          </w:p>
        </w:tc>
        <w:tc>
          <w:tcPr>
            <w:tcW w:w="885" w:type="dxa"/>
            <w:tcBorders/>
            <w:vAlign w:val="center"/>
          </w:tcPr>
          <w:p>
            <w:pPr>
              <w:pStyle w:val="TableContents"/>
              <w:bidi w:val="0"/>
              <w:spacing w:before="0" w:after="283"/>
              <w:jc w:val="start"/>
              <w:rPr/>
            </w:pPr>
            <w:r>
              <w:rPr/>
              <w:t xml:space="preserve">80. 4 </w:t>
            </w:r>
          </w:p>
        </w:tc>
        <w:tc>
          <w:tcPr>
            <w:tcW w:w="915" w:type="dxa"/>
            <w:tcBorders/>
            <w:vAlign w:val="center"/>
          </w:tcPr>
          <w:p>
            <w:pPr>
              <w:pStyle w:val="TableContents"/>
              <w:bidi w:val="0"/>
              <w:spacing w:before="0" w:after="283"/>
              <w:jc w:val="start"/>
              <w:rPr/>
            </w:pPr>
            <w:r>
              <w:rPr/>
              <w:t xml:space="preserve">1. 4 </w:t>
            </w:r>
          </w:p>
        </w:tc>
        <w:tc>
          <w:tcPr>
            <w:tcW w:w="915" w:type="dxa"/>
            <w:tcBorders/>
            <w:vAlign w:val="center"/>
          </w:tcPr>
          <w:p>
            <w:pPr>
              <w:pStyle w:val="TableContents"/>
              <w:bidi w:val="0"/>
              <w:spacing w:before="0" w:after="283"/>
              <w:jc w:val="start"/>
              <w:rPr/>
            </w:pPr>
            <w:r>
              <w:rPr/>
              <w:t xml:space="preserve">81. 8 </w:t>
            </w:r>
          </w:p>
        </w:tc>
        <w:tc>
          <w:tcPr>
            <w:tcW w:w="825" w:type="dxa"/>
            <w:tcBorders/>
            <w:vAlign w:val="center"/>
          </w:tcPr>
          <w:p>
            <w:pPr>
              <w:pStyle w:val="TableContents"/>
              <w:bidi w:val="0"/>
              <w:spacing w:before="0" w:after="283"/>
              <w:jc w:val="start"/>
              <w:rPr/>
            </w:pPr>
            <w:r>
              <w:rPr/>
              <w:t xml:space="preserve">16. 0 </w:t>
            </w:r>
          </w:p>
        </w:tc>
        <w:tc>
          <w:tcPr>
            <w:tcW w:w="840" w:type="dxa"/>
            <w:tcBorders/>
            <w:vAlign w:val="center"/>
          </w:tcPr>
          <w:p>
            <w:pPr>
              <w:pStyle w:val="TableContents"/>
              <w:bidi w:val="0"/>
              <w:spacing w:before="0" w:after="283"/>
              <w:jc w:val="start"/>
              <w:rPr/>
            </w:pPr>
            <w:r>
              <w:rPr/>
              <w:t xml:space="preserve">97. 7 </w:t>
            </w:r>
          </w:p>
        </w:tc>
        <w:tc>
          <w:tcPr>
            <w:tcW w:w="980" w:type="dxa"/>
            <w:tcBorders/>
            <w:vAlign w:val="center"/>
          </w:tcPr>
          <w:p>
            <w:pPr>
              <w:pStyle w:val="TableContents"/>
              <w:bidi w:val="0"/>
              <w:spacing w:before="0" w:after="283"/>
              <w:jc w:val="start"/>
              <w:rPr/>
            </w:pPr>
            <w:r>
              <w:rPr/>
              <w:t xml:space="preserve">202. 1 </w:t>
            </w:r>
          </w:p>
        </w:tc>
        <w:tc>
          <w:tcPr>
            <w:tcW w:w="1350" w:type="dxa"/>
            <w:tcBorders/>
            <w:vAlign w:val="center"/>
          </w:tcPr>
          <w:p>
            <w:pPr>
              <w:pStyle w:val="TableContents"/>
              <w:bidi w:val="0"/>
              <w:spacing w:before="0" w:after="283"/>
              <w:jc w:val="start"/>
              <w:rPr/>
            </w:pPr>
            <w:r>
              <w:rPr/>
              <w:t xml:space="preserve">14. 2 </w:t>
            </w:r>
          </w:p>
        </w:tc>
      </w:tr>
      <w:tr>
        <w:trPr/>
        <w:tc>
          <w:tcPr>
            <w:tcW w:w="870" w:type="dxa"/>
            <w:tcBorders/>
            <w:vAlign w:val="center"/>
          </w:tcPr>
          <w:p>
            <w:pPr>
              <w:pStyle w:val="TableContents"/>
              <w:bidi w:val="0"/>
              <w:spacing w:before="0" w:after="283"/>
              <w:jc w:val="start"/>
              <w:rPr/>
            </w:pPr>
            <w:r>
              <w:rPr/>
              <w:t xml:space="preserve">2013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56. 3 </w:t>
            </w:r>
          </w:p>
        </w:tc>
        <w:tc>
          <w:tcPr>
            <w:tcW w:w="570" w:type="dxa"/>
            <w:tcBorders/>
            <w:vAlign w:val="center"/>
          </w:tcPr>
          <w:p>
            <w:pPr>
              <w:pStyle w:val="TableContents"/>
              <w:bidi w:val="0"/>
              <w:spacing w:before="0" w:after="283"/>
              <w:jc w:val="start"/>
              <w:rPr/>
            </w:pPr>
            <w:r>
              <w:rPr/>
              <w:t xml:space="preserve">46. 8 </w:t>
            </w:r>
          </w:p>
        </w:tc>
        <w:tc>
          <w:tcPr>
            <w:tcW w:w="600" w:type="dxa"/>
            <w:tcBorders/>
            <w:vAlign w:val="center"/>
          </w:tcPr>
          <w:p>
            <w:pPr>
              <w:pStyle w:val="TableContents"/>
              <w:bidi w:val="0"/>
              <w:spacing w:before="0" w:after="283"/>
              <w:jc w:val="start"/>
              <w:rPr/>
            </w:pPr>
            <w:r>
              <w:rPr/>
              <w:t xml:space="preserve">104. 3 </w:t>
            </w:r>
          </w:p>
        </w:tc>
        <w:tc>
          <w:tcPr>
            <w:tcW w:w="885" w:type="dxa"/>
            <w:tcBorders/>
            <w:vAlign w:val="center"/>
          </w:tcPr>
          <w:p>
            <w:pPr>
              <w:pStyle w:val="TableContents"/>
              <w:bidi w:val="0"/>
              <w:spacing w:before="0" w:after="283"/>
              <w:jc w:val="start"/>
              <w:rPr/>
            </w:pPr>
            <w:r>
              <w:rPr/>
              <w:t xml:space="preserve">81. 8 </w:t>
            </w:r>
          </w:p>
        </w:tc>
        <w:tc>
          <w:tcPr>
            <w:tcW w:w="915" w:type="dxa"/>
            <w:tcBorders/>
            <w:vAlign w:val="center"/>
          </w:tcPr>
          <w:p>
            <w:pPr>
              <w:pStyle w:val="TableContents"/>
              <w:bidi w:val="0"/>
              <w:spacing w:before="0" w:after="283"/>
              <w:jc w:val="start"/>
              <w:rPr/>
            </w:pPr>
            <w:r>
              <w:rPr/>
              <w:t xml:space="preserve">1. 3 </w:t>
            </w:r>
          </w:p>
        </w:tc>
        <w:tc>
          <w:tcPr>
            <w:tcW w:w="915" w:type="dxa"/>
            <w:tcBorders/>
            <w:vAlign w:val="center"/>
          </w:tcPr>
          <w:p>
            <w:pPr>
              <w:pStyle w:val="TableContents"/>
              <w:bidi w:val="0"/>
              <w:spacing w:before="0" w:after="283"/>
              <w:jc w:val="start"/>
              <w:rPr/>
            </w:pPr>
            <w:r>
              <w:rPr/>
              <w:t xml:space="preserve">83. 1 </w:t>
            </w:r>
          </w:p>
        </w:tc>
        <w:tc>
          <w:tcPr>
            <w:tcW w:w="825" w:type="dxa"/>
            <w:tcBorders/>
            <w:vAlign w:val="center"/>
          </w:tcPr>
          <w:p>
            <w:pPr>
              <w:pStyle w:val="TableContents"/>
              <w:bidi w:val="0"/>
              <w:spacing w:before="0" w:after="283"/>
              <w:jc w:val="start"/>
              <w:rPr/>
            </w:pPr>
            <w:r>
              <w:rPr/>
              <w:t xml:space="preserve">15. 9 </w:t>
            </w:r>
          </w:p>
        </w:tc>
        <w:tc>
          <w:tcPr>
            <w:tcW w:w="840" w:type="dxa"/>
            <w:tcBorders/>
            <w:vAlign w:val="center"/>
          </w:tcPr>
          <w:p>
            <w:pPr>
              <w:pStyle w:val="TableContents"/>
              <w:bidi w:val="0"/>
              <w:spacing w:before="0" w:after="283"/>
              <w:jc w:val="start"/>
              <w:rPr/>
            </w:pPr>
            <w:r>
              <w:rPr/>
              <w:t xml:space="preserve">99. 1 </w:t>
            </w:r>
          </w:p>
        </w:tc>
        <w:tc>
          <w:tcPr>
            <w:tcW w:w="980" w:type="dxa"/>
            <w:tcBorders/>
            <w:vAlign w:val="center"/>
          </w:tcPr>
          <w:p>
            <w:pPr>
              <w:pStyle w:val="TableContents"/>
              <w:bidi w:val="0"/>
              <w:spacing w:before="0" w:after="283"/>
              <w:jc w:val="start"/>
              <w:rPr/>
            </w:pPr>
            <w:r>
              <w:rPr/>
              <w:t xml:space="preserve">203. 5 </w:t>
            </w:r>
          </w:p>
        </w:tc>
        <w:tc>
          <w:tcPr>
            <w:tcW w:w="1350" w:type="dxa"/>
            <w:tcBorders/>
            <w:vAlign w:val="center"/>
          </w:tcPr>
          <w:p>
            <w:pPr>
              <w:pStyle w:val="TableContents"/>
              <w:bidi w:val="0"/>
              <w:spacing w:before="0" w:after="283"/>
              <w:jc w:val="start"/>
              <w:rPr/>
            </w:pPr>
            <w:r>
              <w:rPr/>
              <w:t xml:space="preserve">14. 3 </w:t>
            </w:r>
          </w:p>
        </w:tc>
      </w:tr>
      <w:tr>
        <w:trPr/>
        <w:tc>
          <w:tcPr>
            <w:tcW w:w="870" w:type="dxa"/>
            <w:tcBorders/>
            <w:vAlign w:val="center"/>
          </w:tcPr>
          <w:p>
            <w:pPr>
              <w:pStyle w:val="TableContents"/>
              <w:bidi w:val="0"/>
              <w:spacing w:before="0" w:after="283"/>
              <w:jc w:val="start"/>
              <w:rPr/>
            </w:pPr>
            <w:r>
              <w:rPr/>
              <w:t xml:space="preserve">2014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54. 1 </w:t>
            </w:r>
          </w:p>
        </w:tc>
        <w:tc>
          <w:tcPr>
            <w:tcW w:w="570" w:type="dxa"/>
            <w:tcBorders/>
            <w:vAlign w:val="center"/>
          </w:tcPr>
          <w:p>
            <w:pPr>
              <w:pStyle w:val="TableContents"/>
              <w:bidi w:val="0"/>
              <w:spacing w:before="0" w:after="283"/>
              <w:jc w:val="start"/>
              <w:rPr/>
            </w:pPr>
            <w:r>
              <w:rPr/>
              <w:t xml:space="preserve">46. 4 </w:t>
            </w:r>
          </w:p>
        </w:tc>
        <w:tc>
          <w:tcPr>
            <w:tcW w:w="600" w:type="dxa"/>
            <w:tcBorders/>
            <w:vAlign w:val="center"/>
          </w:tcPr>
          <w:p>
            <w:pPr>
              <w:pStyle w:val="TableContents"/>
              <w:bidi w:val="0"/>
              <w:spacing w:before="0" w:after="283"/>
              <w:jc w:val="start"/>
              <w:rPr/>
            </w:pPr>
            <w:r>
              <w:rPr/>
              <w:t xml:space="preserve">101. 7 </w:t>
            </w:r>
          </w:p>
        </w:tc>
        <w:tc>
          <w:tcPr>
            <w:tcW w:w="885" w:type="dxa"/>
            <w:tcBorders/>
            <w:vAlign w:val="center"/>
          </w:tcPr>
          <w:p>
            <w:pPr>
              <w:pStyle w:val="TableContents"/>
              <w:bidi w:val="0"/>
              <w:spacing w:before="0" w:after="283"/>
              <w:jc w:val="start"/>
              <w:rPr/>
            </w:pPr>
            <w:r>
              <w:rPr/>
              <w:t xml:space="preserve">83. 3 </w:t>
            </w:r>
          </w:p>
        </w:tc>
        <w:tc>
          <w:tcPr>
            <w:tcW w:w="915" w:type="dxa"/>
            <w:tcBorders/>
            <w:vAlign w:val="center"/>
          </w:tcPr>
          <w:p>
            <w:pPr>
              <w:pStyle w:val="TableContents"/>
              <w:bidi w:val="0"/>
              <w:spacing w:before="0" w:after="283"/>
              <w:jc w:val="start"/>
              <w:rPr/>
            </w:pPr>
            <w:r>
              <w:rPr/>
              <w:t xml:space="preserve">1. 3 </w:t>
            </w:r>
          </w:p>
        </w:tc>
        <w:tc>
          <w:tcPr>
            <w:tcW w:w="915" w:type="dxa"/>
            <w:tcBorders/>
            <w:vAlign w:val="center"/>
          </w:tcPr>
          <w:p>
            <w:pPr>
              <w:pStyle w:val="TableContents"/>
              <w:bidi w:val="0"/>
              <w:spacing w:before="0" w:after="283"/>
              <w:jc w:val="start"/>
              <w:rPr/>
            </w:pPr>
            <w:r>
              <w:rPr/>
              <w:t xml:space="preserve">84. 6 </w:t>
            </w:r>
          </w:p>
        </w:tc>
        <w:tc>
          <w:tcPr>
            <w:tcW w:w="825" w:type="dxa"/>
            <w:tcBorders/>
            <w:vAlign w:val="center"/>
          </w:tcPr>
          <w:p>
            <w:pPr>
              <w:pStyle w:val="TableContents"/>
              <w:bidi w:val="0"/>
              <w:spacing w:before="0" w:after="283"/>
              <w:jc w:val="start"/>
              <w:rPr/>
            </w:pPr>
            <w:r>
              <w:rPr/>
              <w:t xml:space="preserve">15. 7 </w:t>
            </w:r>
          </w:p>
        </w:tc>
        <w:tc>
          <w:tcPr>
            <w:tcW w:w="840" w:type="dxa"/>
            <w:tcBorders/>
            <w:vAlign w:val="center"/>
          </w:tcPr>
          <w:p>
            <w:pPr>
              <w:pStyle w:val="TableContents"/>
              <w:bidi w:val="0"/>
              <w:spacing w:before="0" w:after="283"/>
              <w:jc w:val="start"/>
              <w:rPr/>
            </w:pPr>
            <w:r>
              <w:rPr/>
              <w:t xml:space="preserve">100. 3 </w:t>
            </w:r>
          </w:p>
        </w:tc>
        <w:tc>
          <w:tcPr>
            <w:tcW w:w="980" w:type="dxa"/>
            <w:tcBorders/>
            <w:vAlign w:val="center"/>
          </w:tcPr>
          <w:p>
            <w:pPr>
              <w:pStyle w:val="TableContents"/>
              <w:bidi w:val="0"/>
              <w:spacing w:before="0" w:after="283"/>
              <w:jc w:val="start"/>
              <w:rPr/>
            </w:pPr>
            <w:r>
              <w:rPr/>
              <w:t xml:space="preserve">202. 0 </w:t>
            </w:r>
          </w:p>
        </w:tc>
        <w:tc>
          <w:tcPr>
            <w:tcW w:w="1350" w:type="dxa"/>
            <w:tcBorders/>
            <w:vAlign w:val="center"/>
          </w:tcPr>
          <w:p>
            <w:pPr>
              <w:pStyle w:val="TableContents"/>
              <w:bidi w:val="0"/>
              <w:spacing w:before="0" w:after="283"/>
              <w:jc w:val="start"/>
              <w:rPr/>
            </w:pPr>
            <w:r>
              <w:rPr/>
              <w:t xml:space="preserve">14. 6 </w:t>
            </w:r>
          </w:p>
        </w:tc>
      </w:tr>
      <w:tr>
        <w:trPr/>
        <w:tc>
          <w:tcPr>
            <w:tcW w:w="870" w:type="dxa"/>
            <w:tcBorders/>
            <w:vAlign w:val="center"/>
          </w:tcPr>
          <w:p>
            <w:pPr>
              <w:pStyle w:val="TableContents"/>
              <w:bidi w:val="0"/>
              <w:spacing w:before="0" w:after="283"/>
              <w:jc w:val="start"/>
              <w:rPr/>
            </w:pPr>
            <w:r>
              <w:rPr/>
              <w:t xml:space="preserve">2015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53. 9 </w:t>
            </w:r>
          </w:p>
        </w:tc>
        <w:tc>
          <w:tcPr>
            <w:tcW w:w="570" w:type="dxa"/>
            <w:tcBorders/>
            <w:vAlign w:val="center"/>
          </w:tcPr>
          <w:p>
            <w:pPr>
              <w:pStyle w:val="TableContents"/>
              <w:bidi w:val="0"/>
              <w:spacing w:before="0" w:after="283"/>
              <w:jc w:val="start"/>
              <w:rPr/>
            </w:pPr>
            <w:r>
              <w:rPr/>
              <w:t xml:space="preserve">49. 7 </w:t>
            </w:r>
          </w:p>
        </w:tc>
        <w:tc>
          <w:tcPr>
            <w:tcW w:w="600" w:type="dxa"/>
            <w:tcBorders/>
            <w:vAlign w:val="center"/>
          </w:tcPr>
          <w:p>
            <w:pPr>
              <w:pStyle w:val="TableContents"/>
              <w:bidi w:val="0"/>
              <w:spacing w:before="0" w:after="283"/>
              <w:jc w:val="start"/>
              <w:rPr/>
            </w:pPr>
            <w:r>
              <w:rPr/>
              <w:t xml:space="preserve">104. 8 </w:t>
            </w:r>
          </w:p>
        </w:tc>
        <w:tc>
          <w:tcPr>
            <w:tcW w:w="885" w:type="dxa"/>
            <w:tcBorders/>
            <w:vAlign w:val="center"/>
          </w:tcPr>
          <w:p>
            <w:pPr>
              <w:pStyle w:val="TableContents"/>
              <w:bidi w:val="0"/>
              <w:spacing w:before="0" w:after="283"/>
              <w:jc w:val="start"/>
              <w:rPr/>
            </w:pPr>
            <w:r>
              <w:rPr/>
              <w:t xml:space="preserve">88. 9 </w:t>
            </w:r>
          </w:p>
        </w:tc>
        <w:tc>
          <w:tcPr>
            <w:tcW w:w="915" w:type="dxa"/>
            <w:tcBorders/>
            <w:vAlign w:val="center"/>
          </w:tcPr>
          <w:p>
            <w:pPr>
              <w:pStyle w:val="TableContents"/>
              <w:bidi w:val="0"/>
              <w:spacing w:before="0" w:after="283"/>
              <w:jc w:val="start"/>
              <w:rPr/>
            </w:pPr>
            <w:r>
              <w:rPr/>
              <w:t xml:space="preserve">1. 1 </w:t>
            </w:r>
          </w:p>
        </w:tc>
        <w:tc>
          <w:tcPr>
            <w:tcW w:w="915" w:type="dxa"/>
            <w:tcBorders/>
            <w:vAlign w:val="center"/>
          </w:tcPr>
          <w:p>
            <w:pPr>
              <w:pStyle w:val="TableContents"/>
              <w:bidi w:val="0"/>
              <w:spacing w:before="0" w:after="283"/>
              <w:jc w:val="start"/>
              <w:rPr/>
            </w:pPr>
            <w:r>
              <w:rPr/>
              <w:t xml:space="preserve">90. 0 </w:t>
            </w:r>
          </w:p>
        </w:tc>
        <w:tc>
          <w:tcPr>
            <w:tcW w:w="825" w:type="dxa"/>
            <w:tcBorders/>
            <w:vAlign w:val="center"/>
          </w:tcPr>
          <w:p>
            <w:pPr>
              <w:pStyle w:val="TableContents"/>
              <w:bidi w:val="0"/>
              <w:spacing w:before="0" w:after="283"/>
              <w:jc w:val="start"/>
              <w:rPr/>
            </w:pPr>
            <w:r>
              <w:rPr/>
              <w:t xml:space="preserve">16. 0 </w:t>
            </w:r>
          </w:p>
        </w:tc>
        <w:tc>
          <w:tcPr>
            <w:tcW w:w="840" w:type="dxa"/>
            <w:tcBorders/>
            <w:vAlign w:val="center"/>
          </w:tcPr>
          <w:p>
            <w:pPr>
              <w:pStyle w:val="TableContents"/>
              <w:bidi w:val="0"/>
              <w:spacing w:before="0" w:after="283"/>
              <w:jc w:val="start"/>
              <w:rPr/>
            </w:pPr>
            <w:r>
              <w:rPr/>
              <w:t xml:space="preserve">106. 0 </w:t>
            </w:r>
          </w:p>
        </w:tc>
        <w:tc>
          <w:tcPr>
            <w:tcW w:w="980" w:type="dxa"/>
            <w:tcBorders/>
            <w:vAlign w:val="center"/>
          </w:tcPr>
          <w:p>
            <w:pPr>
              <w:pStyle w:val="TableContents"/>
              <w:bidi w:val="0"/>
              <w:spacing w:before="0" w:after="283"/>
              <w:jc w:val="start"/>
              <w:rPr/>
            </w:pPr>
            <w:r>
              <w:rPr/>
              <w:t xml:space="preserve">210. 8 </w:t>
            </w:r>
          </w:p>
        </w:tc>
        <w:tc>
          <w:tcPr>
            <w:tcW w:w="1350" w:type="dxa"/>
            <w:tcBorders/>
            <w:vAlign w:val="center"/>
          </w:tcPr>
          <w:p>
            <w:pPr>
              <w:pStyle w:val="TableContents"/>
              <w:bidi w:val="0"/>
              <w:spacing w:before="0" w:after="283"/>
              <w:jc w:val="start"/>
              <w:rPr/>
            </w:pPr>
            <w:r>
              <w:rPr/>
              <w:t xml:space="preserve">15. 5 </w:t>
            </w:r>
          </w:p>
        </w:tc>
      </w:tr>
      <w:tr>
        <w:trPr/>
        <w:tc>
          <w:tcPr>
            <w:tcW w:w="870" w:type="dxa"/>
            <w:tcBorders/>
            <w:vAlign w:val="center"/>
          </w:tcPr>
          <w:p>
            <w:pPr>
              <w:pStyle w:val="TableContents"/>
              <w:bidi w:val="0"/>
              <w:spacing w:before="0" w:after="283"/>
              <w:jc w:val="start"/>
              <w:rPr/>
            </w:pPr>
            <w:r>
              <w:rPr/>
              <w:t xml:space="preserve">2016 Proj.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55. 4 </w:t>
            </w:r>
          </w:p>
        </w:tc>
        <w:tc>
          <w:tcPr>
            <w:tcW w:w="570" w:type="dxa"/>
            <w:tcBorders/>
            <w:vAlign w:val="center"/>
          </w:tcPr>
          <w:p>
            <w:pPr>
              <w:pStyle w:val="TableContents"/>
              <w:bidi w:val="0"/>
              <w:spacing w:before="0" w:after="283"/>
              <w:jc w:val="start"/>
              <w:rPr/>
            </w:pPr>
            <w:r>
              <w:rPr/>
              <w:t xml:space="preserve">49. 9 </w:t>
            </w:r>
          </w:p>
        </w:tc>
        <w:tc>
          <w:tcPr>
            <w:tcW w:w="600" w:type="dxa"/>
            <w:tcBorders/>
            <w:vAlign w:val="center"/>
          </w:tcPr>
          <w:p>
            <w:pPr>
              <w:pStyle w:val="TableContents"/>
              <w:bidi w:val="0"/>
              <w:spacing w:before="0" w:after="283"/>
              <w:jc w:val="start"/>
              <w:rPr/>
            </w:pPr>
            <w:r>
              <w:rPr/>
              <w:t xml:space="preserve">106. 6 </w:t>
            </w:r>
          </w:p>
        </w:tc>
        <w:tc>
          <w:tcPr>
            <w:tcW w:w="885" w:type="dxa"/>
            <w:tcBorders/>
            <w:vAlign w:val="center"/>
          </w:tcPr>
          <w:p>
            <w:pPr>
              <w:pStyle w:val="TableContents"/>
              <w:bidi w:val="0"/>
              <w:spacing w:before="0" w:after="283"/>
              <w:jc w:val="start"/>
              <w:rPr/>
            </w:pPr>
            <w:r>
              <w:rPr/>
              <w:t xml:space="preserve">89. 6 </w:t>
            </w:r>
          </w:p>
        </w:tc>
        <w:tc>
          <w:tcPr>
            <w:tcW w:w="915" w:type="dxa"/>
            <w:tcBorders/>
            <w:vAlign w:val="center"/>
          </w:tcPr>
          <w:p>
            <w:pPr>
              <w:pStyle w:val="TableContents"/>
              <w:bidi w:val="0"/>
              <w:spacing w:before="0" w:after="283"/>
              <w:jc w:val="start"/>
              <w:rPr/>
            </w:pPr>
            <w:r>
              <w:rPr/>
              <w:t xml:space="preserve">1. 3 </w:t>
            </w:r>
          </w:p>
        </w:tc>
        <w:tc>
          <w:tcPr>
            <w:tcW w:w="915" w:type="dxa"/>
            <w:tcBorders/>
            <w:vAlign w:val="center"/>
          </w:tcPr>
          <w:p>
            <w:pPr>
              <w:pStyle w:val="TableContents"/>
              <w:bidi w:val="0"/>
              <w:spacing w:before="0" w:after="283"/>
              <w:jc w:val="start"/>
              <w:rPr/>
            </w:pPr>
            <w:r>
              <w:rPr/>
              <w:t xml:space="preserve">90. 9 </w:t>
            </w:r>
          </w:p>
        </w:tc>
        <w:tc>
          <w:tcPr>
            <w:tcW w:w="825" w:type="dxa"/>
            <w:tcBorders/>
            <w:vAlign w:val="center"/>
          </w:tcPr>
          <w:p>
            <w:pPr>
              <w:pStyle w:val="TableContents"/>
              <w:bidi w:val="0"/>
              <w:spacing w:before="0" w:after="283"/>
              <w:jc w:val="start"/>
              <w:rPr/>
            </w:pPr>
            <w:r>
              <w:rPr/>
              <w:t xml:space="preserve">16. 8 </w:t>
            </w:r>
          </w:p>
        </w:tc>
        <w:tc>
          <w:tcPr>
            <w:tcW w:w="840" w:type="dxa"/>
            <w:tcBorders/>
            <w:vAlign w:val="center"/>
          </w:tcPr>
          <w:p>
            <w:pPr>
              <w:pStyle w:val="TableContents"/>
              <w:bidi w:val="0"/>
              <w:spacing w:before="0" w:after="283"/>
              <w:jc w:val="start"/>
              <w:rPr/>
            </w:pPr>
            <w:r>
              <w:rPr/>
              <w:t xml:space="preserve">107. 7 </w:t>
            </w:r>
          </w:p>
        </w:tc>
        <w:tc>
          <w:tcPr>
            <w:tcW w:w="980" w:type="dxa"/>
            <w:tcBorders/>
            <w:vAlign w:val="center"/>
          </w:tcPr>
          <w:p>
            <w:pPr>
              <w:pStyle w:val="TableContents"/>
              <w:bidi w:val="0"/>
              <w:spacing w:before="0" w:after="283"/>
              <w:jc w:val="start"/>
              <w:rPr/>
            </w:pPr>
            <w:r>
              <w:rPr/>
              <w:t xml:space="preserve">214. 3 </w:t>
            </w:r>
          </w:p>
        </w:tc>
        <w:tc>
          <w:tcPr>
            <w:tcW w:w="1350" w:type="dxa"/>
            <w:tcBorders/>
            <w:vAlign w:val="center"/>
          </w:tcPr>
          <w:p>
            <w:pPr>
              <w:pStyle w:val="TableContents"/>
              <w:bidi w:val="0"/>
              <w:spacing w:before="0" w:after="283"/>
              <w:jc w:val="start"/>
              <w:rPr/>
            </w:pPr>
            <w:r>
              <w:rPr/>
              <w:t xml:space="preserve">NA </w:t>
            </w:r>
          </w:p>
        </w:tc>
      </w:tr>
      <w:tr>
        <w:trPr/>
        <w:tc>
          <w:tcPr>
            <w:tcW w:w="870" w:type="dxa"/>
            <w:tcBorders/>
            <w:vAlign w:val="center"/>
          </w:tcPr>
          <w:p>
            <w:pPr>
              <w:pStyle w:val="TableContents"/>
              <w:bidi w:val="0"/>
              <w:spacing w:before="0" w:after="283"/>
              <w:jc w:val="start"/>
              <w:rPr/>
            </w:pPr>
            <w:r>
              <w:rPr/>
              <w:t xml:space="preserve">2017 Proj. </w:t>
            </w:r>
          </w:p>
        </w:tc>
        <w:tc>
          <w:tcPr>
            <w:tcW w:w="330" w:type="dxa"/>
            <w:tcBorders/>
            <w:vAlign w:val="center"/>
          </w:tcPr>
          <w:p>
            <w:pPr>
              <w:pStyle w:val="TableContents"/>
              <w:bidi w:val="0"/>
              <w:spacing w:before="0" w:after="283"/>
              <w:jc w:val="start"/>
              <w:rPr>
                <w:sz w:val="4"/>
                <w:szCs w:val="4"/>
              </w:rPr>
            </w:pPr>
            <w:r>
              <w:rPr>
                <w:sz w:val="4"/>
                <w:szCs w:val="4"/>
              </w:rPr>
            </w:r>
          </w:p>
        </w:tc>
        <w:tc>
          <w:tcPr>
            <w:tcW w:w="510" w:type="dxa"/>
            <w:tcBorders/>
            <w:vAlign w:val="center"/>
          </w:tcPr>
          <w:p>
            <w:pPr>
              <w:pStyle w:val="TableContents"/>
              <w:bidi w:val="0"/>
              <w:spacing w:before="0" w:after="283"/>
              <w:jc w:val="start"/>
              <w:rPr/>
            </w:pPr>
            <w:r>
              <w:rPr/>
              <w:t xml:space="preserve">56. 6 </w:t>
            </w:r>
          </w:p>
        </w:tc>
        <w:tc>
          <w:tcPr>
            <w:tcW w:w="570" w:type="dxa"/>
            <w:tcBorders/>
            <w:vAlign w:val="center"/>
          </w:tcPr>
          <w:p>
            <w:pPr>
              <w:pStyle w:val="TableContents"/>
              <w:bidi w:val="0"/>
              <w:spacing w:before="0" w:after="283"/>
              <w:jc w:val="start"/>
              <w:rPr/>
            </w:pPr>
            <w:r>
              <w:rPr/>
              <w:t xml:space="preserve">51. 0 </w:t>
            </w:r>
          </w:p>
        </w:tc>
        <w:tc>
          <w:tcPr>
            <w:tcW w:w="600" w:type="dxa"/>
            <w:tcBorders/>
            <w:vAlign w:val="center"/>
          </w:tcPr>
          <w:p>
            <w:pPr>
              <w:pStyle w:val="TableContents"/>
              <w:bidi w:val="0"/>
              <w:spacing w:before="0" w:after="283"/>
              <w:jc w:val="start"/>
              <w:rPr/>
            </w:pPr>
            <w:r>
              <w:rPr/>
              <w:t xml:space="preserve">108. 7 </w:t>
            </w:r>
          </w:p>
        </w:tc>
        <w:tc>
          <w:tcPr>
            <w:tcW w:w="885" w:type="dxa"/>
            <w:tcBorders/>
            <w:vAlign w:val="center"/>
          </w:tcPr>
          <w:p>
            <w:pPr>
              <w:pStyle w:val="TableContents"/>
              <w:bidi w:val="0"/>
              <w:spacing w:before="0" w:after="283"/>
              <w:jc w:val="start"/>
              <w:rPr/>
            </w:pPr>
            <w:r>
              <w:rPr/>
              <w:t xml:space="preserve">90. 4 </w:t>
            </w:r>
          </w:p>
        </w:tc>
        <w:tc>
          <w:tcPr>
            <w:tcW w:w="915" w:type="dxa"/>
            <w:tcBorders/>
            <w:vAlign w:val="center"/>
          </w:tcPr>
          <w:p>
            <w:pPr>
              <w:pStyle w:val="TableContents"/>
              <w:bidi w:val="0"/>
              <w:spacing w:before="0" w:after="283"/>
              <w:jc w:val="start"/>
              <w:rPr/>
            </w:pPr>
            <w:r>
              <w:rPr/>
              <w:t xml:space="preserve">1. 3 </w:t>
            </w:r>
          </w:p>
        </w:tc>
        <w:tc>
          <w:tcPr>
            <w:tcW w:w="915" w:type="dxa"/>
            <w:tcBorders/>
            <w:vAlign w:val="center"/>
          </w:tcPr>
          <w:p>
            <w:pPr>
              <w:pStyle w:val="TableContents"/>
              <w:bidi w:val="0"/>
              <w:spacing w:before="0" w:after="283"/>
              <w:jc w:val="start"/>
              <w:rPr/>
            </w:pPr>
            <w:r>
              <w:rPr/>
              <w:t xml:space="preserve">91. 7 </w:t>
            </w:r>
          </w:p>
        </w:tc>
        <w:tc>
          <w:tcPr>
            <w:tcW w:w="825" w:type="dxa"/>
            <w:tcBorders/>
            <w:vAlign w:val="center"/>
          </w:tcPr>
          <w:p>
            <w:pPr>
              <w:pStyle w:val="TableContents"/>
              <w:bidi w:val="0"/>
              <w:spacing w:before="0" w:after="283"/>
              <w:jc w:val="start"/>
              <w:rPr/>
            </w:pPr>
            <w:r>
              <w:rPr/>
              <w:t xml:space="preserve">17. 0 </w:t>
            </w:r>
          </w:p>
        </w:tc>
        <w:tc>
          <w:tcPr>
            <w:tcW w:w="840" w:type="dxa"/>
            <w:tcBorders/>
            <w:vAlign w:val="center"/>
          </w:tcPr>
          <w:p>
            <w:pPr>
              <w:pStyle w:val="TableContents"/>
              <w:bidi w:val="0"/>
              <w:spacing w:before="0" w:after="283"/>
              <w:jc w:val="start"/>
              <w:rPr/>
            </w:pPr>
            <w:r>
              <w:rPr/>
              <w:t xml:space="preserve">108. 7 </w:t>
            </w:r>
          </w:p>
        </w:tc>
        <w:tc>
          <w:tcPr>
            <w:tcW w:w="980" w:type="dxa"/>
            <w:tcBorders/>
            <w:vAlign w:val="center"/>
          </w:tcPr>
          <w:p>
            <w:pPr>
              <w:pStyle w:val="TableContents"/>
              <w:bidi w:val="0"/>
              <w:spacing w:before="0" w:after="283"/>
              <w:jc w:val="start"/>
              <w:rPr/>
            </w:pPr>
            <w:r>
              <w:rPr/>
              <w:t xml:space="preserve">217. 4 </w:t>
            </w:r>
          </w:p>
        </w:tc>
        <w:tc>
          <w:tcPr>
            <w:tcW w:w="1350" w:type="dxa"/>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t xml:space="preserve">1/ Includes beef, pork, veal, and mutton/lamb, but excludes edible offals. </w:t>
      </w:r>
    </w:p>
    <w:p>
      <w:pPr>
        <w:pStyle w:val="TextBody"/>
        <w:bidi w:val="0"/>
        <w:spacing w:before="0" w:after="283"/>
        <w:jc w:val="start"/>
        <w:rPr/>
      </w:pPr>
      <w:r>
        <w:rPr/>
        <w:t xml:space="preserve">2/ Estimated by USDA </w:t>
      </w:r>
    </w:p>
    <w:p>
      <w:pPr>
        <w:pStyle w:val="TextBody"/>
        <w:bidi w:val="0"/>
        <w:spacing w:before="0" w:after="283"/>
        <w:jc w:val="start"/>
        <w:rPr/>
      </w:pPr>
      <w:r>
        <w:rPr/>
        <w:t xml:space="preserve">Note: All poultry and livestock products are on a retail weight basis, except “ other chicken” and “ turkey” which are reported by USDA on a carcass-weight basis. </w:t>
      </w:r>
    </w:p>
    <w:p>
      <w:pPr>
        <w:pStyle w:val="TextBody"/>
        <w:bidi w:val="0"/>
        <w:spacing w:before="0" w:after="283"/>
        <w:jc w:val="start"/>
        <w:rPr/>
      </w:pPr>
      <w:r>
        <w:rPr/>
        <w:t xml:space="preserve">Fish/shellfish is reported by The National Marine Fisheries Service on an edible weight basis. </w:t>
      </w:r>
    </w:p>
    <w:p>
      <w:pPr>
        <w:pStyle w:val="TextBody"/>
        <w:bidi w:val="0"/>
        <w:spacing w:before="0" w:after="283"/>
        <w:jc w:val="start"/>
        <w:rPr/>
      </w:pPr>
      <w:r>
        <w:rPr/>
        <w:t xml:space="preserve">Source: USDA </w:t>
      </w:r>
    </w:p>
    <w:p>
      <w:pPr>
        <w:pStyle w:val="TextBody"/>
        <w:bidi w:val="0"/>
        <w:spacing w:before="0" w:after="283"/>
        <w:jc w:val="start"/>
        <w:rPr/>
      </w:pPr>
      <w:r>
        <w:rPr/>
        <w:t xml:space="preserve">Last updated September 21, 2016. </w:t>
      </w:r>
    </w:p>
    <w:p>
      <w:pPr>
        <w:pStyle w:val="TextBody"/>
        <w:bidi w:val="0"/>
        <w:spacing w:before="0" w:after="283"/>
        <w:jc w:val="start"/>
        <w:rPr/>
      </w:pPr>
      <w:r>
        <w:rPr/>
        <w:t xml:space="preserve">The nature of foodborne diseases and food has significantly changed in the United States in America in the last century or so. This is mainly tied to the rapidly changing world as a result of technological advancements in this field whereby new practices of handling food have been introduced. These includes food canning and pasteurizations, in as much as these advances are said to be significant to a certain extent, they have been associated with the outbreak of new causes food borne illnesses. </w:t>
      </w:r>
    </w:p>
    <w:p>
      <w:pPr>
        <w:pStyle w:val="TextBody"/>
        <w:bidi w:val="0"/>
        <w:spacing w:before="0" w:after="283"/>
        <w:jc w:val="start"/>
        <w:rPr/>
      </w:pPr>
      <w:r>
        <w:rPr/>
        <w:t xml:space="preserve">It is in this regard however that the US and the world, in general, are faced with this devastating scenario. Research has shown that presently, food borne illness in the United States in the primary cause of preventive disease, personal distress and even death of not addressed at an early stage as well as an unavoidable burden to the economy of the country. Each year, approximately of the 48 million illnesses are caused by foodborne diseases, there have been 128000 cases of hospitalization and at least 3000 deaths as a result of consumption of unfit food by the public. </w:t>
      </w:r>
    </w:p>
    <w:p>
      <w:pPr>
        <w:pStyle w:val="TextBody"/>
        <w:bidi w:val="0"/>
        <w:spacing w:before="0" w:after="283"/>
        <w:jc w:val="start"/>
        <w:rPr/>
      </w:pPr>
      <w:r>
        <w:rPr/>
        <w:t xml:space="preserve">Table 2–Populations susceptible to food borne </w:t>
      </w:r>
    </w:p>
    <w:p>
      <w:pPr>
        <w:pStyle w:val="TextBody"/>
        <w:bidi w:val="0"/>
        <w:spacing w:before="0" w:after="283"/>
        <w:jc w:val="start"/>
        <w:rPr/>
      </w:pPr>
      <w:r>
        <w:rPr/>
        <w:t xml:space="preserve">disease in the United States, 1993 </w:t>
      </w:r>
    </w:p>
    <w:p>
      <w:pPr>
        <w:pStyle w:val="TextBody"/>
        <w:bidi w:val="0"/>
        <w:spacing w:before="0" w:after="283"/>
        <w:jc w:val="start"/>
        <w:rPr/>
      </w:pPr>
      <w:r>
        <w:rPr/>
        <w:t xml:space="preserve">Category Number of individuals </w:t>
      </w:r>
    </w:p>
    <w:p>
      <w:pPr>
        <w:pStyle w:val="TextBody"/>
        <w:bidi w:val="0"/>
        <w:spacing w:before="0" w:after="283"/>
        <w:jc w:val="start"/>
        <w:rPr/>
      </w:pPr>
      <w:r>
        <w:rPr/>
        <w:t xml:space="preserve">Elderly (over age 65)                  29, 400, 000 </w:t>
      </w:r>
    </w:p>
    <w:p>
      <w:pPr>
        <w:pStyle w:val="TextBody"/>
        <w:bidi w:val="0"/>
        <w:spacing w:before="0" w:after="283"/>
        <w:jc w:val="start"/>
        <w:rPr/>
      </w:pPr>
      <w:r>
        <w:rPr/>
        <w:t xml:space="preserve">Pregnant women                     5, 657, 900 </w:t>
      </w:r>
    </w:p>
    <w:p>
      <w:pPr>
        <w:pStyle w:val="TextBody"/>
        <w:bidi w:val="0"/>
        <w:spacing w:before="0" w:after="283"/>
        <w:jc w:val="start"/>
        <w:rPr/>
      </w:pPr>
      <w:r>
        <w:rPr/>
        <w:t xml:space="preserve">Neonates                         4, 002, 000 </w:t>
      </w:r>
    </w:p>
    <w:p>
      <w:pPr>
        <w:pStyle w:val="TextBody"/>
        <w:bidi w:val="0"/>
        <w:spacing w:before="0" w:after="283"/>
        <w:jc w:val="start"/>
        <w:rPr/>
      </w:pPr>
      <w:r>
        <w:rPr/>
        <w:t xml:space="preserve">Cancer patients                     2, 411, 000 </w:t>
      </w:r>
    </w:p>
    <w:p>
      <w:pPr>
        <w:pStyle w:val="TextBody"/>
        <w:bidi w:val="0"/>
        <w:spacing w:before="0" w:after="283"/>
        <w:jc w:val="start"/>
        <w:rPr/>
      </w:pPr>
      <w:r>
        <w:rPr/>
        <w:t xml:space="preserve">Non-hospitalized residents in nursing homes     1, 553, 000 </w:t>
      </w:r>
    </w:p>
    <w:p>
      <w:pPr>
        <w:pStyle w:val="TextBody"/>
        <w:bidi w:val="0"/>
        <w:spacing w:before="0" w:after="283"/>
        <w:jc w:val="start"/>
        <w:rPr/>
      </w:pPr>
      <w:r>
        <w:rPr/>
        <w:t xml:space="preserve">Organ transplant patients                 110, 270 </w:t>
      </w:r>
    </w:p>
    <w:p>
      <w:pPr>
        <w:pStyle w:val="TextBody"/>
        <w:bidi w:val="0"/>
        <w:spacing w:before="0" w:after="283"/>
        <w:jc w:val="start"/>
        <w:rPr/>
      </w:pPr>
      <w:r>
        <w:rPr/>
        <w:t xml:space="preserve">HIV/AIDS patients                     135, 000 </w:t>
      </w:r>
    </w:p>
    <w:p>
      <w:pPr>
        <w:pStyle w:val="TextBody"/>
        <w:bidi w:val="0"/>
        <w:spacing w:before="0" w:after="283"/>
        <w:jc w:val="start"/>
        <w:rPr/>
      </w:pPr>
      <w:r>
        <w:rPr/>
        <w:t xml:space="preserve">Source: Council for Agricultural Science and Technology, </w:t>
      </w:r>
    </w:p>
    <w:p>
      <w:pPr>
        <w:pStyle w:val="TextBody"/>
        <w:bidi w:val="0"/>
        <w:spacing w:before="0" w:after="283"/>
        <w:jc w:val="start"/>
        <w:rPr/>
      </w:pPr>
      <w:r>
        <w:rPr/>
        <w:t xml:space="preserve">1994. </w:t>
      </w:r>
    </w:p>
    <w:p>
      <w:pPr>
        <w:pStyle w:val="TextBody"/>
        <w:bidi w:val="0"/>
        <w:spacing w:before="0" w:after="283"/>
        <w:jc w:val="start"/>
        <w:rPr/>
      </w:pPr>
      <w:r>
        <w:rPr/>
        <w:t xml:space="preserve">Suspend registrations if food from a certain facility is said to possibly be hazardous </w:t>
      </w:r>
    </w:p>
    <w:p>
      <w:pPr>
        <w:pStyle w:val="TextBody"/>
        <w:bidi w:val="0"/>
        <w:spacing w:before="0" w:after="283"/>
        <w:jc w:val="start"/>
        <w:rPr/>
      </w:pPr>
      <w:r>
        <w:rPr/>
        <w:t xml:space="preserve">Demands for more detailed record keeping policies from any facilities that process or manufacture high risks food and finally track where the US and imported from foreign countries come from by the use of highly improved Both the FDA and FSMA work together to ensure a healthy nation. The FDA possesses the power to regulate all the aspects of the industries concerned with making food products. </w:t>
      </w:r>
    </w:p>
    <w:p>
      <w:pPr>
        <w:pStyle w:val="TextBody"/>
        <w:bidi w:val="0"/>
        <w:spacing w:before="0" w:after="283"/>
        <w:jc w:val="start"/>
        <w:rPr/>
      </w:pPr>
      <w:r>
        <w:rPr/>
        <w:t xml:space="preserve">Some of the regulations instituted by the FDA include the following: </w:t>
      </w:r>
    </w:p>
    <w:p>
      <w:pPr>
        <w:pStyle w:val="TextBody"/>
        <w:bidi w:val="0"/>
        <w:spacing w:before="0" w:after="283"/>
        <w:jc w:val="start"/>
        <w:rPr/>
      </w:pPr>
      <w:r>
        <w:rPr/>
        <w:t xml:space="preserve">• </w:t>
      </w:r>
      <w:r>
        <w:rPr/>
        <w:t xml:space="preserve">In response to the many outbreaks as a result of contaminated food, Senator Kirsten Gillibrand who is the chair of the Agriculture Subcommittee on Dairy, Livestock and poultry introduced the safe meat and poultry Act. </w:t>
      </w:r>
    </w:p>
    <w:p>
      <w:pPr>
        <w:pStyle w:val="TextBody"/>
        <w:bidi w:val="0"/>
        <w:spacing w:before="0" w:after="283"/>
        <w:jc w:val="start"/>
        <w:rPr/>
      </w:pPr>
      <w:r>
        <w:rPr/>
        <w:t xml:space="preserve">• </w:t>
      </w:r>
      <w:r>
        <w:rPr/>
        <w:t xml:space="preserve">This is in response to the changing trend in terms of illnesses as per the recently released report by Centers for Disease Control whereby they argued that it is likely that at least  six Americans will suffer foodborne illness per year and also that approximately 128, 000 Americans that are hospitalized as a result of food borne diseases, 3000 are likely to die. </w:t>
      </w:r>
    </w:p>
    <w:p>
      <w:pPr>
        <w:pStyle w:val="TextBody"/>
        <w:bidi w:val="0"/>
        <w:spacing w:before="0" w:after="283"/>
        <w:jc w:val="start"/>
        <w:rPr/>
      </w:pPr>
      <w:r>
        <w:rPr/>
        <w:t xml:space="preserve">• </w:t>
      </w:r>
      <w:r>
        <w:rPr/>
        <w:t xml:space="preserve">Costs in the treatment of food borne diseases in Florida are likely to rise by $14 million for 14 disease-causing pathogens. As a result of these releases, the industry of poultry and meat is said to lose approximately over $ 500 million due to the recall of their imported products as a result of not meeting the required provisions by the FDA. </w:t>
      </w:r>
    </w:p>
    <w:p>
      <w:pPr>
        <w:pStyle w:val="TextBody"/>
        <w:bidi w:val="0"/>
        <w:spacing w:before="0" w:after="283"/>
        <w:jc w:val="start"/>
        <w:rPr/>
      </w:pPr>
      <w:r>
        <w:rPr/>
        <w:t xml:space="preserve">Rules and regulations on Red Meat Industries by FDA, and FSMA </w:t>
      </w:r>
    </w:p>
    <w:p>
      <w:pPr>
        <w:pStyle w:val="TextBody"/>
        <w:bidi w:val="0"/>
        <w:spacing w:before="0" w:after="283"/>
        <w:jc w:val="start"/>
        <w:rPr/>
      </w:pPr>
      <w:r>
        <w:rPr/>
        <w:t xml:space="preserve">Some of the key highlights of this new implemented Act include the following: </w:t>
      </w:r>
    </w:p>
    <w:p>
      <w:pPr>
        <w:pStyle w:val="TextBody"/>
        <w:bidi w:val="0"/>
        <w:spacing w:before="0" w:after="283"/>
        <w:jc w:val="start"/>
        <w:rPr/>
      </w:pPr>
      <w:r>
        <w:rPr/>
        <w:t xml:space="preserve">• </w:t>
      </w:r>
      <w:r>
        <w:rPr/>
        <w:t xml:space="preserve">Fair Packaging and Labeling Act and Federal Food Drug and Cosmetic Act (FFDCA). These regulations required a standard labeling system. </w:t>
      </w:r>
    </w:p>
    <w:p>
      <w:pPr>
        <w:pStyle w:val="TextBody"/>
        <w:bidi w:val="0"/>
        <w:spacing w:before="0" w:after="283"/>
        <w:jc w:val="start"/>
        <w:rPr/>
      </w:pPr>
      <w:r>
        <w:rPr/>
        <w:t xml:space="preserve">• </w:t>
      </w:r>
      <w:r>
        <w:rPr/>
        <w:t xml:space="preserve">Providing better penalties as well as including criminal sanctions for any individual or company that intentionally puts products that are our fare for consumption in the market, as well as increasing enforcement action for any bad actors that have a continuous history of failures in ensuring food safety. </w:t>
      </w:r>
    </w:p>
    <w:p>
      <w:pPr>
        <w:pStyle w:val="TextBody"/>
        <w:bidi w:val="0"/>
        <w:spacing w:before="0" w:after="283"/>
        <w:jc w:val="start"/>
        <w:rPr/>
      </w:pPr>
      <w:r>
        <w:rPr/>
        <w:t xml:space="preserve">• </w:t>
      </w:r>
      <w:r>
        <w:rPr/>
        <w:t xml:space="preserve">Improving notifications to the consumers for recalls of products that are contaminated, providing a safeguard of the borders so that unsafe food or ant adulterated foreign poultry and meat can be prevented from entering the country by ensuring that there is regular audits and inspections by the Food Safety and Inspection Service, increase the consideration given to occupational safety and health so as to make sure that there is a safe and sustainable environment within which products can be produced, inspected as well as passed for the sake of safety and ensuring that the public is getting quality products. The final provision of the Act is to ensure that there is an increased emphasis on prevention in the whole food safety system also including on substances such as chemical residues, pathogens, and potential contamination. </w:t>
      </w:r>
    </w:p>
    <w:p>
      <w:pPr>
        <w:pStyle w:val="TextBody"/>
        <w:bidi w:val="0"/>
        <w:spacing w:before="0" w:after="283"/>
        <w:jc w:val="start"/>
        <w:rPr/>
      </w:pPr>
      <w:r>
        <w:rPr/>
        <w:t xml:space="preserve">• </w:t>
      </w:r>
      <w:r>
        <w:rPr/>
        <w:t xml:space="preserve">This quick decision was made because of the long awaited updates from USDA’s food safety regulations, which were never formulated, be since the year 1906. </w:t>
      </w:r>
    </w:p>
    <w:p>
      <w:pPr>
        <w:pStyle w:val="TextBody"/>
        <w:bidi w:val="0"/>
        <w:spacing w:before="0" w:after="283"/>
        <w:jc w:val="start"/>
        <w:rPr/>
      </w:pPr>
      <w:r>
        <w:rPr/>
        <w:t xml:space="preserve">• </w:t>
      </w:r>
      <w:r>
        <w:rPr/>
        <w:t xml:space="preserve">Ensuring that there are uniform standards for the retail food so as to ensure compliance as well as reduce complexity, remove superfluous processes for establishing food criteria, </w:t>
      </w:r>
    </w:p>
    <w:p>
      <w:pPr>
        <w:pStyle w:val="TextBody"/>
        <w:bidi w:val="0"/>
        <w:spacing w:before="0" w:after="283"/>
        <w:jc w:val="start"/>
        <w:rPr/>
      </w:pPr>
      <w:r>
        <w:rPr/>
        <w:t xml:space="preserve">• </w:t>
      </w:r>
      <w:r>
        <w:rPr/>
        <w:t xml:space="preserve">Reduces risks within establishments of foods. To protect consumers from illness caused by consumption of contaminated food and finally create a more standardized approach to food establishment audits and inspections.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https://assignbuster.com/fda-regulations-essay/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Fda regulations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a-regu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Fda regulations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regulations essay</dc:title>
  <dc:subject>Others;</dc:subject>
  <dc:creator>AssignBuster</dc:creator>
  <cp:keywords/>
  <dc:description>7 104.2 82.9 1.4 84.3 16.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