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"https://assignbuster.com/history-of-the-intel-corporation-13760/"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History of the intel corporation 13760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History of The Intel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Intel Corporation is the largest manufacturer of computer devices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world. In this research paper I will discuss where, ehrn, and how Intel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founded, the immediate effects that Intel made on the market, their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strategies, their competition, and finally, what Intel plans to do 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didn't just start out of thin air, it was created after Bob Noyce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Gordon Moore first founded Fairchild Semiconductor with six other colleagues.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Fairchild Semiconductor was going pretty well for about ten years when Bob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Gordon decided to resign because they were tired of not being able to do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they wanted to; they proceeded to establish a new integrated cicuits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electronics company. Gordon suggested that semiconductor memory looked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promising enough to risk starting a new company. Intel was born.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made quite an impact on the industry soon after it was founded.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sales revenues jumped enormously through Intel's International exspansion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countries including Europe and the Phillipines in the early 70's.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1969 to 1970 Intel's revenues went up by almost four-million dollars! Today,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is one of the biggest companies pulling in billions and billions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each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has had many factors over the years that has allowed 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monopolize the computer industry thus resulting in small competition. First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all, Intel is almost 25 years ahead of it's competitors. Therefore,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just starting out and have little or no effect on Intel's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reason is obviously Intel's reputation. They have built up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of excellence that when someone hears the word Intel they think high-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Intel's popularity, reputation, and revenues are a direct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marketing strategies. Again, one of the most important factors that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Intel so sucessful is their reputation that has been built up since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started. The Intel Inside program which was launced in May of 1991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promotional campaign that placed the Intel Inside Logo on all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containing the new 486 processor. Clever and effective advertising has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Intel's popularity. One of the most popular commercials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Pentium processor shows a fly-through inside a computer then it scans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showing the Intel Logo on the processor.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definately has a very bright future ahead of them. By continually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faster and more advanced processors and other computer components.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always one step ahead of the competition which makes them a leader.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https://assignbuster.com/history-of-the-intel-corporation-13760/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History of the intel corporation 13760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History of the intel corporation 13760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 intel corporation 13760</dc:title>
  <dc:subject>Technology;Internet</dc:subject>
  <dc:creator>AssignBuster</dc:creator>
  <cp:keywords/>
  <dc:description>History of The Intel Corporation The Intel Corporation is the largest manufacturer of computer devices in the world.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