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Biodiversity</w:t>
        </w:r>
      </w:hyperlink>
      <w:bookmarkEnd w:id="0"/>
    </w:p>
    <w:p>
      <w:r>
        <w:br w:type="page"/>
      </w:r>
    </w:p>
    <w:p>
      <w:pPr>
        <w:pStyle w:val="TextBody"/>
        <w:bidi w:val="0"/>
        <w:spacing w:before="0" w:after="283"/>
        <w:jc w:val="start"/>
        <w:rPr/>
      </w:pPr>
      <w:r>
        <w:rPr/>
        <w:t xml:space="preserve">Answer The population dynamics have become the most important factors in the national and global politics. In the era of the fast advancing technology and rapid globalization, population plays a vital role in the overall socio-economic growth of the nation. According to UNFPA’s 2007 report, in July, the world population reached 6. 7 billion. Population growth in the last quarter of the century saw an unprecedented increase in population bringing new challenges in its wake. ‘ It took 1800 years to reach a total population of 1 billion, but only 130 years to reach 2 billion, and a mere 45 years to reach 4 billion’ (Farabee, 1995). Looking at the statistics, it is observed that human population does not follow the logistic growth as compared to the population of other organisms on the earth. </w:t>
        <w:br/>
        <w:t xml:space="preserve">Growth of human population has direct bearing on the factors which have significant impact on thelife expectancy of man. The population grows exponentially till the resources are available and the life cycle of the man follows a set pattern. Once the resources become scarce, other factors come into force and create conditions that adversely affect the life expectancy of the people. Factors like land, housing, clean air, water and other ecological and biological paradigms create circumstances that limit the exponential growth and defeat the logistics that are used to predict the population growth. Since these factors can be controlled to some extent by the developed countries and population growth can be effectively contained within specified limits. In the recent times, trying to match the carrying capacity with that of population size has resulted in negative population growth in some developed countries like United Kingdom, which has become a major cause of concern. </w:t>
        <w:br/>
        <w:t xml:space="preserve">Answer 2 </w:t>
        <w:br/>
        <w:t xml:space="preserve">Nature has a strange way of sending messages to the world at large. The earth has a finite size and therefore, the organisms residing on it must ensure that the eco system of the earth is not disturbed drastically. The local, national and international policies must address demographic needs of the region and facilitate resources to match the increasing population. The fast advancing technology and rapid globalization, including local migration, has adversely affected the ecological conditions. The government must implement strategies and plans that can effectively control population growth through birth control measures. </w:t>
        <w:br/>
        <w:t xml:space="preserve">The conservation and preservation of natural resources are important part of population dynamics as its sustenance depends on the available resources. The population growth has brought into focus the issue of sustainable development. Sustainable development is defined as maintenance of ecosystem that facilitates a continuous supply of natural resources like water, clean air, energy and food with proper waste disposal system. It is important that awareness regarding sustainable development is created amongst the public so that despite advancement in technology, environment is preserved for our future generation. Fast depletion of natural resources has disturbed the eco system, resulting in change in global environmental conditions like global warming, increasing number of climate related natural disasters etc. The national and international agencies must form strategies which would promote education, healthcare and employment so that people are able to grasp the seriousness of the issue and make individual efforts towards sustainable development. </w:t>
        <w:br/>
        <w:t xml:space="preserve">Reference </w:t>
        <w:br/>
        <w:t xml:space="preserve">Farabee, M J. (1995). Population Ecology. Available from: [Accessed 27 December 2008].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https://assignbuster.com/biodiversity-essay-samples/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Biodiversity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iodiversity-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Biodiversity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dc:title>
  <dc:subject>Others;</dc:subject>
  <dc:creator>AssignBuster</dc:creator>
  <cp:keywords/>
  <dc:description>In the era of the fast advancing technology and rapid globalization, population plays a vital role in the overall socio-economic growth of the nation.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