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Modern technology assignment</w:t>
        </w:r>
      </w:hyperlink>
      <w:bookmarkEnd w:id="0"/>
    </w:p>
    <w:p>
      <w:r>
        <w:br w:type="page"/>
      </w:r>
    </w:p>
    <w:p>
      <w:pPr>
        <w:pStyle w:val="TextBody"/>
        <w:bidi w:val="0"/>
        <w:jc w:val="start"/>
        <w:rPr/>
      </w:pPr>
      <w:r>
        <w:rPr/>
        <w:t xml:space="preserve">A modern example is the rise of communication technology, which has essence barriers to human interaction and, as a result, has helped spawn new subcultures; the rise of subcultures has, at Its basis, the development of the Internet and the computer. [12] Not all technology enhances culture in a creative way; technology can also help facilitate political oppression and war via tools such as guns. As a cultural activity, technology predates both science and engineering, each of which formalize some aspects of technological endeavor. </w:t>
      </w:r>
    </w:p>
    <w:p>
      <w:pPr>
        <w:pStyle w:val="TextBody"/>
        <w:bidi w:val="0"/>
        <w:spacing w:before="0" w:after="283"/>
        <w:jc w:val="start"/>
        <w:rPr/>
      </w:pPr>
      <w:r>
        <w:rPr/>
        <w:t xml:space="preserve">Advantages and Disadvantages of Technology Advantages reach a much larger audience from greater geographic locations help disabled and geographically isolated students help students with busy schedules, freedom to work at home on their own time decrease overcrowded classrooms offer more classes at peak demand times of day and week, increasing flexibility in class scheduling decrease paper and photocopying costs, promoting concept of “ green revolution” access to students of everything instructors present In the classroom train students to learn new technology skills they can use later in the work place Disadvantages selecting appropriate hardware and software programs Incompatible technology Issues halogens when submitting assignments some students can’t afford modern computer technologies students usually pan an online technology fee Instructors and students need trailing to learn how to use online technology possibility of cheating on tests and quizzes difficult to motivate students, requires self-discipline and self-motivation Throughout history, technological innovations have helped humankind improve their standards of living, beginning with the simple invention of bone tools of prehistoric times, continuing on to and beyond modern alarm conditioners, automobiles, and super amputees. Nowadays, when the rapidness of development and research Is so impressive, it is easy to think about the advantages of modern technology. 1 OFF Modern technology has solved many problems that people face and play an important role in the development of many countries. Modern technologies create many kinds of products – computers, cloning technology, and video games etc.. Technology today has made life better and quicker In our modern society, people can’t see themselves without computers, cell phones, voice mail… Etc… As we look at cosmologies, questions are risen. The Technological progress make our society more convenient and safe. </w:t>
      </w:r>
    </w:p>
    <w:p>
      <w:pPr>
        <w:pStyle w:val="TextBody"/>
        <w:bidi w:val="0"/>
        <w:spacing w:before="0" w:after="283"/>
        <w:jc w:val="start"/>
        <w:rPr/>
      </w:pPr>
      <w:r>
        <w:rPr/>
        <w:t xml:space="preserve">Making impossible things possible are similar features of the change which previous people have experienced by social change, like shifting from a hunting society to an agricultural society and establishing a commercial society due to the invention of new tools. To consider these advantages and change of society, modern technology, which we use today, might be not only a new tool but also the tool, which makes a dramatic change in history. However, the contribution of modern genealogy to society should not be eliminated and should be distributed evenly. There’s many people that can’t see themselves without the new tools of the 21st C. </w:t>
      </w:r>
    </w:p>
    <w:p>
      <w:pPr>
        <w:pStyle w:val="TextBody"/>
        <w:bidi w:val="0"/>
        <w:spacing w:before="0" w:after="283"/>
        <w:jc w:val="start"/>
        <w:rPr/>
      </w:pPr>
      <w:r>
        <w:rPr/>
        <w:t xml:space="preserve">That’s because the technology recreates the essence of humanity and it encourages us to think of all things in the world as standing by, ready for our consumption. So this definitely affects our perception of the natural world. Nowadays we create technology, but technology also creates us. Advantage: Great Discoveries In All Industries Technology advances show people a more efficient way to do things, and these recesses get results. For example, education has been greatly advanced by the technological advances of computers. Students are able to learn on a global scale without ever leaving their classrooms. Agricultural processes that once required dozens upon dozens of human workers can now be automated, thanks to advances in technology, which means cost-efficiency for farmers. </w:t>
      </w:r>
    </w:p>
    <w:p>
      <w:pPr>
        <w:pStyle w:val="TextBody"/>
        <w:bidi w:val="0"/>
        <w:spacing w:before="0" w:after="283"/>
        <w:jc w:val="start"/>
        <w:rPr/>
      </w:pPr>
      <w:r>
        <w:rPr/>
        <w:t xml:space="preserve">Medical discoveries occur at a much more rapid rate, thanks to machines and computers that aid in the research process and allow for more intense educational research into medical matters. Advantage: Cost Efficiency Cost efficiency is an advantage in some ways and a disadvantage in others. As technology improves on existing processes and showcases new ways to accomplish tasks, machines are able to produce the same if not more output than humans in certain industries. This results in cost savings for business owners, allowing them to invest in growth in other areas of the business, which contributes on a positive level to the economy as a whole. </w:t>
      </w:r>
    </w:p>
    <w:p>
      <w:pPr>
        <w:pStyle w:val="TextBody"/>
        <w:bidi w:val="0"/>
        <w:spacing w:before="0" w:after="283"/>
        <w:jc w:val="start"/>
        <w:rPr/>
      </w:pPr>
      <w:r>
        <w:rPr/>
        <w:t xml:space="preserve">Changes in technology have contributed towards globalization. The improvements of genealogy make our lives much more convenience. And, the advanced technology in microprocessors, Internet, and transportation enable the spreading out of globalization. Without telephones you couldn’t call a company mile away and about transportation. Machines also can speed up manufacturing products so that more of them can be made faster and distribute. Telecommunication is creating a global audience. Transportation is creating a global village. In other words, the changing in technology would lead to an influence on globalization of markets and globalization of production.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https://assignbuster.com/modern-technology-assignment/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Modern technology assignment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odern-technology-assign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Modern technology assignment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 technology assignment</dc:title>
  <dc:subject>Others;</dc:subject>
  <dc:creator>AssignBuster</dc:creator>
  <cp:keywords/>
  <dc:description>A modern example is the rise of communication technology, which has essence barriers to human interaction and, as a result, has helped spawn new subcu...</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