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"https://assignbuster.com/evolution-of-the-internet-2350/"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Evolution of the internet 2350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Evolution of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structure and makeup of the Internet has adapted as the needs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community have changed. Today's Internet serves the largest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diverse community of network users in the computing world. Since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created, the Internet has grown in size and become something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entire world is almost completely dependent 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started as an experiment in the late 1960s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Advanced Research Projects Agency of the U. S. Department of Defense.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originally developed to explore the possibility of a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where there would be no obvious central command, but all surviving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points would be able to re-establish contact in the event of a nuclear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attack. It continued simply because the Department of Defense,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contractors, found that it provided a convenient way to communicate.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decade the Internet was in existence, its primary use was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facilitate e-mail, support on-line discussion groups, allow access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distant databases, and support the transfer of files between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agencies, companies, and universities(Cerf 286).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December 1969, the experimental network went on-line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connection of a four-node network connected via 56 Kbps circuits.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technology, known as ARPANET, proved to be highly reliable and led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creation of two similar military networks, MILNET in the U. S.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MINET in Europe. Thousands of hosts and users connected their private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networks to the ARPANET, thus creating the initial " ARPA Internet".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with ARPANET is that it had an Acceptable Use Policy,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prohibited the use of the Internet for commercial use(The ARPANET and Computer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1985, the ARPANET was heavily used and congested. In response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National Science Foundation began development of the NSFNET.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NSFNET was made up of multiple regional networks and peer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connected to a major backbone that held the entire network together.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earliest form in 1986, the NSFNET created a three section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architecture. The architecture connected campuses and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organizations to regional networks. These connected to the main backbone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linked six super-computer centers(Alexander 11).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NSFNET backbone connected thirteen sites and five NSF supercomputer centers.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1991, data traffic had increased tremendously, which caused the upgrading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NSFNET's backbone network service . These new connections were over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hundred times faster than the original connections and much more dependable due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implementation of two new protocols for the computers to communicate with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Transmission Control Protocol and Internet Protocol, commonly referred to as TCP/IP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(Anderson 1064-65).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late as the early 1990s, the NSFNET was still reserved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and educational applications; and government agency backbones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reserved for mission-oriented purposes. But new pressures were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felt by the networks, different agencies needed to interconnect with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another. The nation was urning for network access, and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providers were emerging to accommodate those interests, defining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industry in the process. Networks in places other than the U. S.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developed, along with interest in international connections. As the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networks pursued their goals, the complexity of connections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Internet's internal structure grew(Applications of Information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agency networks connected at Federal Internet Exchange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points on both the east and west coasts. Commercial network organizations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formed the Commercial Internet Exchange association, which built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interconnect point on the west coast. At the same time, Internet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providers around the world had developed substantial infrastructures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connectivity. To begin sorting out the growing confusion, Sprint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appointed by NSFNET to be the International Connections Manager to provide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connectivity between the American, European, and Asian networks. NSFNET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decommissioned in April 1995(The Evolution of Packet Switching 266-7).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shutdown of the NSFNET had to be done in specific stages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ensure continuous connectivity to various institutions and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agencies that used to be connected to the regional networks. Today's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structure has changed from a core network, such as NSFNET,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distributed architecture operated by commercial providers connected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via major network exchange points. This " new" Internet is a collection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providers that have connection points called points of presence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multiple areas. Its collection of points and the way its points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interconnected form a providers network. Customers are connected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providers via the points of presence. Customers of the providers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providers themselves, and these providers using points of presence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thoughout the U. S. are known as national providers which are commonly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referred to as network service providers(Heart, et al. 46-48).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network started out with a small four node experiment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grew into the single largest machine the world has ever known.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can be sent between almost any two points on the globe.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Information- Superhighway" is one of the greatest achievements mankind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ever seen, and will continue to shape the world and adapt to the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that it has created.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https://assignbuster.com/evolution-of-the-internet-2350/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Evolution of the internet 2350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Evolution of the internet 2350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of the internet 2350</dc:title>
  <dc:subject>Technology;Computer</dc:subject>
  <dc:creator>AssignBuster</dc:creator>
  <cp:keywords/>
  <dc:description>Evolution of The Internet The structure and makeup of the Internet has adapted as the needs of the community have changed.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