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Ap psychology chapter 11 test answers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intelligencemental quality consisting of the ability to learn from experience, solve problems, and use knowledge to adapt to new situations. EX- We often think of intelligence as school smarts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factor analysisa statistical procedure that identifies clusters of related items (called factors) on a test; used to identify different dimensions of performance that underlie one’s total score. EX- Vocabulary items and paragraph comprehension are in a cluster that helps define a verbal intelligence factor.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general intelligencea general intelligence factor that according to Spearman and others underlies specific mental abilities and is therefore measured by every task on an intelligence test. EX- believed that the g factor underlies all of our intelligent behavior, from navigating the sea to excelling in school.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savant syndromea condition in which a person otherwise limited in mental ability has an exceptional specific skill, such as in computation or drawing. EX- often scores low in intelligent tests but has an incredible ability in musical memory or drawing.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emotional intelligencethe ability to perceive, understand, manage, and use emotions. EX- emotionally intelligent people are self-aware.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creativitythe ability to produce novel and valuable ideas. EX- thinking of things in a new light, out of the box.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intelligence testa method for assessing an individual’s mental aptitudes and comparing them with those of others, using numerical scores. EX- “ Intelligence is as intelligence does in an IQ test”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mental agea measure of intelligence test performance devised by Binet; the chronological age that most typically corresponds to a given level of performance. Thus, a child who does as well as the average 8-year-old is said to have a mental age of 8. EX- children with below average mental ages would struggle with schoolwork considered normal for their age.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Stanford-Binetthe widely used American revision (by Terman at Stanford University) of Binet’s original intelligence test. EX- was originally use for identifying slow learning in need of special help.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intelligence quotientdefined originally as the ratio of mental age (ma) to chronological age (ca) multiplied by 100 (thus, IQ = ma/ca × 100). On contemporary intelligence tests, the average performance for a given age is assigned a score of 100. EX- an 8 year old who answers questions as would a typical 10 year old has an IQ of 125.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aptitude testa test designed to predict a person’s future performance; aptitude is the capacity to learn. EX- a college entrance exam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achievement testa test designed to assess what a person has learned. EX- driver’s license examinations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Wechsler Adult Intelligence Scalethe WAIS is the most widely used intelligence test; contains verbal and performance (nonverbal) subtests. EX- consists of 11 different subtests, made for school-age children and for preschool children.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standardizationdefining meaningful scores by comparison with the performance of a pretested standardization group. EX- standardized test results typically form a normal distribution, a bell shaped pattern of scores.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normal curvethe symmetrical bell-shaped curve that describes the distribution of many physical and psychological attributes. Most scores fall near the average, and fewer and fewer scores lie near the extremes. EX- we call this average score 100.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reliabilitythe extent to which a test yields consistent results, as assessed by the consistency of scores on two halves of the test, on alternate forms of the test, or on retesting. EX- the higher the correlation between the test-restest or the split-half scores, the higher the test’s reliability.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validitythe extent to which a test measures or predicts what it is supposed to. (See also content validity and predictive validity.) EX- if an inaccurate tape measure is used to measure people’s heights your height report would have low validity.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content validitythe extent to which a test samples the behavior that is of interest (such as a driving test that samples driving tasks). EX- course exams have validity if they assess one’s mastery of a representative sample of course material.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criterionthe behavior (such as future college grades) that a test (such as the SAT) is designed to predict; thus, the measure used in defining whether the test has predictive validity. EX- for some tests, the criterion is future performance.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predictive validitythe success with which a test predicts the behavior it is designed to predict; it is assessed by computing the correlation between test scores and the criterion behavior. (Also called criterion-related validity.) EX- predict future achievement.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mental retardationa condition of limited mental ability, indicated by an intelligence score of 70 or below and difficulty in adapting to the demands of life; varies from mild to profound. EX- 1% of the population meets both criteria, males outnumbering females by 50%.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Down syndromea condition of retardation and associated physical disorders caused by an extra chromosome in one’s genetic makeup. EX- a mental retardation that has a known psychical cause.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stereotype threata self-confirming concern that one will be evaluated based on a negative stereotype. EX- explains why women have scored higher on math tests when no male test-takers were in the group.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https://assignbuster.com/ap-psychology-chapter-11-test-answers/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Ap psychology chapter 11 test answers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ap-psychology-chapter-11-test-answer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Ap psychology chapter 11 test answers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 psychology chapter 11 test answers</dc:title>
  <dc:subject>Others;</dc:subject>
  <dc:creator>AssignBuster</dc:creator>
  <cp:keywords/>
  <dc:description>EX- " Intelligence is as intelligence does in an IQ test" mental agea measure of intelligence test performance devised by Binet; the chronological a...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