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"https://assignbuster.com/microsoft-and-facebook-are-laying-an-internet-cable-across-the-atlantic-start-up-your-day-roundup/"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Microsoft and facebook are laying an internet cable across the atlantic — start 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Looking for the latest headlines in small business, innovation and tech? Our recaps are posted every morning to keep you current.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clear. A jury ruledGoogleby using Oracle software in its Android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reach. Microsoft and Facebook are working together to lay an Internet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your price. With a number of different features, users are noticing -- or even announced.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Packing up. Twitter's head of business development and head of media and commerce both announced they are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the green. After its latest funding round, at $18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so happy. McDonald’s has a pop-up with but folks aren’t too happy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balanced diet. Taco Bell is now wrapping its chalupas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Unlocked. Apple invention uses the iPhone as a car key.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https://assignbuster.com/microsoft-and-facebook-are-laying-an-internet-cable-across-the-atlantic-start-up-your-day-roundup/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Microsoft and facebook are laying an int...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and facebook are laying an internet cable across the atlantic — start u...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and facebook are laying an internet cable across the atlantic — start u...</dc:title>
  <dc:subject>Business;Company</dc:subject>
  <dc:creator>AssignBuster</dc:creator>
  <cp:keywords/>
  <dc:description>McDonald's has a pop-up with but folks are not too happy about 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