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"https://assignbuster.com/the-impact-of-privatisation-on-the-sustainability-of-water-in-the-united-arab-emirates/"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impact of privatisation on the sustainability of water in the united arab emi...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Interview Questions for Qualitative Study _________________ Place of living: __________ Age: ___________________ Do you prefer full government, semi-private or full private? Why? </w:t>
        <w:br/>
        <w:t xml:space="preserve">2- What do you think is a good tool for sustaining the water? Awareness and Education, Regulation or Price Control? Why? </w:t>
        <w:br/>
        <w:t xml:space="preserve">3 - Do you say that a non-UAE company would properly manage that nation’s water supply? Why? </w:t>
        <w:br/>
        <w:t xml:space="preserve">4 – Do you agree that Agriculture and Irrigation is one of the leading type of water consumption in your region? Explain why? </w:t>
        <w:br/>
        <w:t xml:space="preserve">5 – Are you agree that water privatization can lead to the private companies controlling the prices and not taking into reflection the income of people </w:t>
        <w:br/>
        <w:t xml:space="preserve">6 – Do you think that your water consumption increase/decrease with privatization? Why? </w:t>
        <w:br/>
        <w:t xml:space="preserve">7 – Do you personally agree that a private company would take sustainability on priority? Why? </w:t>
        <w:br/>
        <w:t xml:space="preserve">8 – Do you feel that privatization of water resources would occur as rapidly as possible to meet future water needs? Why? </w:t>
        <w:br/>
        <w:t xml:space="preserve">9 - What do you think that if the water prices go up significantly as a result of privatization what will happen to in your water consumption? </w:t>
        <w:br/>
        <w:t xml:space="preserve">10 – Do you recommend that everyone should have pay for the water they use regardless of their nationality or income? Why?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https://assignbuster.com/the-impact-of-privatisation-on-the-sustainability-of-water-in-the-united-arab-emirates/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impact of privatisation on the susta...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impact of privatisation on the sustainability of water in the united arab emi...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privatisation on the sustainability of water in the united arab emi...</dc:title>
  <dc:subject>Literature;Russian Literature</dc:subject>
  <dc:creator>AssignBuster</dc:creator>
  <cp:keywords/>
  <dc:description>Why? 9 - What do you think that if the water prices go up significantly as a result of privatization what will happen to in your water consumption?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