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"https://assignbuster.com/eq-is-better-than-iq/"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Eq is better than iq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Russian Literature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Government points| Opposition’s rebuttals| Necessary social skills that a student needs are associated with high levels of EQ oremotional intelligence. If a student does not develop the EQ skills needed to successfully transverse the maturation process he or she will be left in a situation of having the intelligence to functionally work or play but not have the emotional skills to successfully work or play, thus limiting their potential future. </w:t>
      </w:r>
    </w:p>
    <w:p>
      <w:pPr>
        <w:pStyle w:val="TextBody"/>
        <w:bidi w:val="0"/>
        <w:jc w:val="both"/>
        <w:rPr/>
      </w:pPr>
      <w:r>
        <w:rPr/>
        <w:t xml:space="preserve">They may have received good grades on tests in school classes but without a working high level of EQ they are unable to function as adult people in an adult world| A person's IQ, on the other hand, measures concepts like logical reasoning, word comprehension, and math skills rather than creative potential or emotional abilities. People with a high IQ may be able to learn certain subjects very quickly and make connections between ideas that others miss. It's correlation coefficient is . so in most cases the higher IQ someone has, or the higher their potential to learn is, the higher their emotional intelligence is. | IQ tests are used as an indicator of logical reasoning ability and technical intelligence. A high IQ is often a prerequisite for rising to the top ranks of business today. It is necessary, but it is not adequate to predict executive competence and corporate success. By itself, a high IQ does not guarantee that you will stand out and rise above everyone else. </w:t>
      </w:r>
    </w:p>
    <w:p>
      <w:pPr>
        <w:pStyle w:val="TextBody"/>
        <w:bidi w:val="0"/>
        <w:jc w:val="both"/>
        <w:rPr/>
      </w:pPr>
      <w:r>
        <w:rPr/>
        <w:t xml:space="preserve">Research carried out by the Carnegie Institute ofTechnologyshows that 85 percent of your financial success is due to skills in “ human engineering,” yourpersonalityand ability to communicate, negotiate, and lead. Shockingly, only 15 percent is due to technical knowledge. Additionally, Nobel Prize winning Israeli-American psychologist, Daniel Kahneman, found that people would rather do business with a person they like and trust rather than someone they don’t, even if the likeable person is offering a lower quality product or service at a higher price. </w:t>
      </w:r>
    </w:p>
    <w:p>
      <w:pPr>
        <w:pStyle w:val="TextBody"/>
        <w:bidi w:val="0"/>
        <w:jc w:val="both"/>
        <w:rPr/>
      </w:pPr>
      <w:r>
        <w:rPr/>
        <w:t xml:space="preserve">What good does a high IQ do for you? The conclusion is: quite a lot. In our society intelligence is highly appreciated. If you have a high IQ, you have a better chance of being successful at school and professionally. In 1995, psychologist Daniel Goleman released a book called " Emotional Intelligence: Why It Can Matter More than IQ. " Goleman tried to unravel how someone who graduates at the top of the class can spend years hoping for a promotion, whereas someone who barely cracked a book might be that class's top earner.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He hypothesized that when it came to predicting success, standard intelligence mattered less than emotional intelligence. It's not what you know, but who you know -- and how well you get along with them, to borrow an old adage. According to Goleman's research, a high IQ didn't help when it came to networking or collaborating, while those who could understand and regulate emotion could sail straight to the top of the corporate ladder.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https://assignbuster.com/eq-is-better-than-iq/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Eq is better than iq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russian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Eq is better than iq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 is better than iq</dc:title>
  <dc:subject>Literature;Russian Literature</dc:subject>
  <dc:creator>AssignBuster</dc:creator>
  <cp:keywords/>
  <dc:description>A high IQ is often a prerequisite for rising to the top ranks of business today.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Literature;Russian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