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"https://assignbuster.com/a-position-that-will-allow-to-utilize-enhance-and-build-upon-interpersonal-communication-skills-resumecv-example/"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position that will allow to utilize, enhance and build upon interpersonal commu...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 Position that Will Allow to Utilize, Enhance and Build upon Interpersonal Communication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my strong language skills in both English as well as Arabic and the working knowledge that I have of conversing in French, I am confident that these skills, along with my background in; sales, journalism, and theater work, that I have amassed a solid level of experience that would be of great benefit to the workplace. I realize you will need to know a bit more about me in order to consider me as a suitable candidate; for this reason, I have enclosed my resume for your review as the first step in the application process. I trust you will find my early experience to be a strong indicator of what I would contribute as a skilled, hardworking addition to your work environment. </w:t>
        <w:br/>
        <w:t xml:space="preserve">Experience: </w:t>
        <w:br/>
        <w:t xml:space="preserve">2004-2005 Capital Security &amp; Investigations Ottawa, Ont. </w:t>
        <w:br/>
        <w:t xml:space="preserve">Position: Security Officer </w:t>
        <w:br/>
        <w:t xml:space="preserve">Patrolling the client sites to ensure the safety and security of a large area of clients property. </w:t>
        <w:br/>
        <w:t xml:space="preserve">Dealing with individuals in all sorts of situations. Such as; resolving conflict situations, the ability to assess any situation and ultimately to deal with it. </w:t>
        <w:br/>
        <w:t xml:space="preserve">Responsible to give directions to people, directing guests during special events, answering their questions &amp; to help them. </w:t>
        <w:br/>
        <w:t xml:space="preserve">Responsible to report an incident, reporting of all guest complaints and observed incidents immediately. </w:t>
        <w:br/>
        <w:t xml:space="preserve">2004-2005 The Spot Ottawa, Ont. </w:t>
        <w:br/>
        <w:t xml:space="preserve">Sales Associate </w:t>
        <w:br/>
        <w:t xml:space="preserve">Set up trunk shows and attended clinics for new incoming fashion lines, as well as arranging store displays of featured merchandise. Also responsible for dressing the store windows. </w:t>
        <w:br/>
        <w:t xml:space="preserve">Worked with tailors and seamstresses for fittings and scheduled private shopping appointments with high-end customers. </w:t>
        <w:br/>
        <w:t xml:space="preserve">Responsible for and handled customer request inquiries, as well as all aspects of customer service. </w:t>
        <w:br/>
        <w:t xml:space="preserve">Made bank deposits as well as maintaining the cash register daily. Made sure store was secure at the end of the day. </w:t>
        <w:br/>
        <w:t xml:space="preserve">2003-2004 Mono Theater Beirut, Lebanon </w:t>
        <w:br/>
        <w:t xml:space="preserve">Assistant Wardrobe </w:t>
        <w:br/>
        <w:t xml:space="preserve">Responsible for the setting, costumes, as well as the makeup for those in the play. </w:t>
        <w:br/>
        <w:t xml:space="preserve">Packing up of both the costumes and the accessories used. </w:t>
        <w:br/>
        <w:t xml:space="preserve">Making sure that all items were available when needed. </w:t>
        <w:br/>
        <w:t xml:space="preserve">2003-2004 Celebrity's Theater Beirut, Lebanon </w:t>
        <w:br/>
        <w:t xml:space="preserve">Assisted Fashion Coordinator </w:t>
        <w:br/>
        <w:t xml:space="preserve">Responsible for elements covered by (mise en scene), and customs of the actors. </w:t>
        <w:br/>
        <w:t xml:space="preserve">The fitting and dressing of the performers. </w:t>
        <w:br/>
        <w:t xml:space="preserve">2003-2004 Photonet Magazine Zahle, Lebanon </w:t>
        <w:br/>
        <w:t xml:space="preserve">Photojournalist wrote feature articles. </w:t>
        <w:br/>
        <w:t xml:space="preserve">The shooting of photographs regarding social life. </w:t>
        <w:br/>
        <w:t xml:space="preserve">Responsible for finding something interesting and meaningful at the event. </w:t>
        <w:br/>
        <w:t xml:space="preserve">Volunteer Experience: </w:t>
        <w:br/>
        <w:t xml:space="preserve">(Summer 2003)  American University of Science &amp; Technology </w:t>
        <w:br/>
        <w:t xml:space="preserve">Gallery exhibition of a collection of photographs including; portraits, oldies, and effects of light. </w:t>
        <w:br/>
        <w:t xml:space="preserve">Education: </w:t>
        <w:br/>
        <w:t xml:space="preserve">l Concordia University, Montreal, Canada 2006-2007 </w:t>
        <w:br/>
        <w:t xml:space="preserve">Preparation year for Bachelor studies (Film studies). </w:t>
        <w:br/>
        <w:t xml:space="preserve">l Concordia University, Montreal, Canada 2005-2006 </w:t>
        <w:br/>
        <w:t xml:space="preserve">Leadership and University success certificate. </w:t>
        <w:br/>
        <w:t xml:space="preserve">l Iron Horse Academy, Ottawa, Canada 2004-2005 </w:t>
        <w:br/>
        <w:t xml:space="preserve">Security Officer Certificate (Basics). </w:t>
        <w:br/>
        <w:t xml:space="preserve">l American University Of Science &amp; Technology, Beirut, Lebanon 2001-2004 Communication Arts (Radio&amp; Tv). </w:t>
        <w:br/>
        <w:t xml:space="preserve">l Mira Training Centre (MTC), Beirut, Lebanon 2003-2004 </w:t>
        <w:br/>
        <w:t xml:space="preserve">Travel Agent Certificate. </w:t>
        <w:br/>
        <w:t xml:space="preserve">l Institute For Private Education &amp; Training (IPTQ), Salmiya, Kuwait 1999-2000 Computing &amp; programming Diploma </w:t>
        <w:br/>
        <w:t xml:space="preserve">l Al jeel Al Jaded High School, Salmiya, Kuwait 1997-1998 </w:t>
        <w:br/>
        <w:t xml:space="preserve">General Secondary Education Certificate (HSD) in Arts.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https://assignbuster.com/a-position-that-will-allow-to-utilize-enhance-and-build-upon-interpersonal-communication-skills-resumecv-example/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position that will allow to utilize, 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position that will allow to utilize, enhance and build upon interpersonal commu...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position that will allow to utilize, enhance and build upon interpersonal commu...</dc:title>
  <dc:subject>Business;Marketing</dc:subject>
  <dc:creator>AssignBuster</dc:creator>
  <cp:keywords/>
  <dc:description>The fitting and dressing of the performers.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