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"https://assignbuster.com/negotiations-contract-and-reservation-point/"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Negotiations: contract and reservation point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During the negotiation of Moms. com, I played the role of Kim Taylor, the buyer from WCHI. I read the information over a few times and then tried to determine mine and the seller’s BATNA and reservation point. After reviewing the data, I determined that my BATNA would be to continue with an existing contract for more episodes of a current program, even though the ratings of the show were declining. The point where I would walk away with the negotiation would have been $8M for 7 runs per episode. </w:t>
      </w:r>
    </w:p>
    <w:p>
      <w:pPr>
        <w:pStyle w:val="TextBody"/>
        <w:bidi w:val="0"/>
        <w:jc w:val="both"/>
        <w:rPr/>
      </w:pPr>
      <w:r>
        <w:rPr/>
        <w:t xml:space="preserve">On the other side of the table, I determined my counterparty’s BATNA was to complete the sale with the other competitor of WCHI and the seller’s reservation point was probably $6M for 6 airings per episode. This meant that we had a positive bargaining zone of $2M, which is very good for both parties. Our negotiations concluded with the two parties coming to an agreement of $7M for the contract of Moms. com and 7 runs per episode over a five year period. </w:t>
      </w:r>
    </w:p>
    <w:p>
      <w:pPr>
        <w:pStyle w:val="TextBody"/>
        <w:bidi w:val="0"/>
        <w:jc w:val="both"/>
        <w:rPr/>
      </w:pPr>
      <w:r>
        <w:rPr/>
        <w:t xml:space="preserve">Our agreement was reached through what I consider a typical negotiated sale. The seller stated the asking price, which was high, well above my reservation point. The first asking price was $9M and 4 runs per episode. The seller stated the low number of runs per episode was intended to not dilute the show over the five year period. I then re-anchored the negotiation by explaining how the industry average was 6 runs per episode and how hard it would be to get advertisement contracts on so few runs per episode. </w:t>
      </w:r>
    </w:p>
    <w:p>
      <w:pPr>
        <w:pStyle w:val="TextBody"/>
        <w:bidi w:val="0"/>
        <w:jc w:val="both"/>
        <w:rPr/>
      </w:pPr>
      <w:r>
        <w:rPr/>
        <w:t xml:space="preserve">This tactic immediately brought our runs per episode up to the industry average of 6. I then tackled the price by explaining if the show’s ratings drop into the 2-3 range, which is likely over a five year period, then I would be losing money. I still have not made an offer for the show at this point; I was attempting to work the seller down as low as I could before making an offer. After discussing the possibilities of the show, the seller made another offer, this time of $7M for 6 runs per episode.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I then explained how I didn’t want to spend that much for just the industry standard of runs per episode. We then agreed on $7M for 7 runs per episode. The information about the industry average and the show’s ratings really helped me lower the price of the contract. I was able to work him down to the estimated revenue I could generate from advertisements if the show dropped to a 2-3 rating.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https://assignbuster.com/negotiations-contract-and-reservation-point/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Negotiations: contract and reservation p...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Negotiations: contract and reservation point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Negotiations: contract and reservation point</dc:title>
  <dc:subject>Business;Marketing</dc:subject>
  <dc:creator>AssignBuster</dc:creator>
  <cp:keywords/>
  <dc:description>On the other side of the table, I determined my counterparty's BATNA was to complete the sale with the other competitor of WCHI and the seller's reser...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