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"https://assignbuster.com/analysing-hamlet-by-william-shakespeare/"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Analysing hamlet by william shakespeare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British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-A series of events develop the plot’s central conflict. </w:t>
        <w:br/>
        <w:t xml:space="preserve">-Suspense builds gradually as the plot progresses. </w:t>
        <w:br/>
        <w:t xml:space="preserve">&gt; Which statements describe the rising action of a tragedy’s plot?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-Hamlet wants to kill Claudius, but he wants to be sure Claudius will suffer. </w:t>
        <w:br/>
        <w:t xml:space="preserve">&gt; Which statement best describes Hamlet’s complexity in the excerpt?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-His erratic behavior confuses his friend. </w:t>
        <w:br/>
        <w:t xml:space="preserve">&gt; Hamlet’s character is complex in the excerpt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-A visit from his deceased father. </w:t>
        <w:br/>
        <w:t xml:space="preserve">&gt; In Shakespeare’s Hamlet, what plot event prompts Hamlet to become suspicious and resentful?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-Polonius is sacrificing his daughter to trick Hamlet.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&gt; In the excerpt, Hamlet calls Polonius Jephthah, after the priest in the Old Testament who sacrifices his daughter to God. What does this allusion suggest about Polonius’s treatment of Ophelia?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-Although she is queen, Gertrude is caught between her powerful husband and bitter son. </w:t>
        <w:br/>
        <w:t xml:space="preserve">&gt; Which statement is a feminist analysis of these lines?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-Which words does the actor emphasize? </w:t>
        <w:br/>
        <w:t xml:space="preserve">-What gestures and movements does the actor make? </w:t>
        <w:br/>
        <w:t xml:space="preserve">-What emotions does the actor convey? </w:t>
        <w:br/>
        <w:t xml:space="preserve">&gt; What should audience members ask themselves when they evaluate how an actor interprets a character?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-Diction </w:t>
        <w:br/>
        <w:t xml:space="preserve">&gt; To analyze tone, the reader should study word choice, which is also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-Time period it was written in </w:t>
        <w:br/>
        <w:t xml:space="preserve">&gt; Historical criticism considers a text’s relationship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-The character experiences a variety of human emotions.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-The character possesses a complex personality. </w:t>
        <w:br/>
        <w:t xml:space="preserve">-The character grows or develops over the course of a play. </w:t>
        <w:br/>
        <w:t xml:space="preserve">&gt; Which ideas describe a round character?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-In contrast to Gertrude, Hecuba is the ideal image of a grieving widow. </w:t>
        <w:br/>
        <w:t xml:space="preserve">&gt; Which statement best explains why Shakespeare alludes to Hecuba throughout Act II, Scene ii of Hamlet?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-How do the parts of the text relate to the whole? </w:t>
        <w:br/>
        <w:t xml:space="preserve">&gt; Which question is most likely asked by a reader analyzing a text through a formalist lens?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-Become a tragic hero and the story will have an unhappy ending. </w:t>
        <w:br/>
        <w:t xml:space="preserve">&gt; By evaluating the dramatic conventions in the excerpt, the reader can conclude that Hamlet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-He is distraught and unsure. </w:t>
        <w:br/>
        <w:t xml:space="preserve">&gt; What does this part of the soliloquy reveal about Hamlet?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-Cautious </w:t>
        <w:br/>
        <w:t xml:space="preserve">&gt; Shakespeare’s word choice in the passage creates a tone that is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https://assignbuster.com/analysing-hamlet-by-william-shakespeare/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Analysing hamlet by william shakespeare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british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Analysing hamlet by william shakespeare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Analysing hamlet by william shakespeare</dc:title>
  <dc:subject>Literature;British Literature</dc:subject>
  <dc:creator>AssignBuster</dc:creator>
  <cp:keywords/>
  <dc:description>A series of events develop the plot's central conflict.-Suspense builds gradually as the plot progresses.&gt; Which statements describe the rising action...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Literature;British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