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"https://assignbuster.com/project-management-exercise-question/"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Project management exercise question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Information Technology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Project management exercise questions Lecturer: Q17-3) Your company has asked you to determine the financial risks of manufacturing 6, 000 units of a product rather than purchasing them from a vendor at $66. 50 per unit. The production line will handle exactly 6, 000 units and requires a one-time setup cost of $50, 000. The production cost is $60/unit. Your manufacturing personnel inform you that some of the units may be defective, as shown below: </w:t>
        <w:br/>
        <w:t xml:space="preserve">% defective     0       1       2       3       4 </w:t>
        <w:br/>
        <w:t xml:space="preserve">probability of occurrence (%)   40      30      20      6       4 </w:t>
        <w:br/>
        <w:t xml:space="preserve">Defective items must be removed and replaced at the cost of $145/defective unit. However, 100 percent of units purchased from vendors are defect-free. Construct a payoff table, and using the expected-value model, determine the financial risk and whether the make or buy option is best. </w:t>
        <w:br/>
        <w:t xml:space="preserve">Units purchased= 6000 </w:t>
        <w:br/>
        <w:t xml:space="preserve">Cost per unit=$66. 50 </w:t>
        <w:br/>
        <w:t xml:space="preserve">Set up cost=$50000 </w:t>
        <w:br/>
        <w:t xml:space="preserve">6000*66. 50+6000*60+50000= 809000 </w:t>
        <w:br/>
        <w:t xml:space="preserve">Nature </w:t>
        <w:br/>
        <w:t xml:space="preserve">Action </w:t>
        <w:br/>
        <w:t xml:space="preserve">0 </w:t>
        <w:br/>
        <w:t xml:space="preserve">1 </w:t>
        <w:br/>
        <w:t xml:space="preserve">2 </w:t>
        <w:br/>
        <w:t xml:space="preserve">3 </w:t>
        <w:br/>
        <w:t xml:space="preserve">4 </w:t>
        <w:br/>
        <w:t xml:space="preserve">Probability </w:t>
        <w:br/>
        <w:t xml:space="preserve">Production </w:t>
        <w:br/>
        <w:t xml:space="preserve">410000 </w:t>
        <w:br/>
        <w:t xml:space="preserve">418700 </w:t>
        <w:br/>
        <w:t xml:space="preserve">427400 </w:t>
        <w:br/>
        <w:t xml:space="preserve">436100 </w:t>
        <w:br/>
        <w:t xml:space="preserve">444800 </w:t>
        <w:br/>
        <w:t xml:space="preserve">(0. 4) </w:t>
        <w:br/>
        <w:t xml:space="preserve">164000 </w:t>
        <w:br/>
        <w:t xml:space="preserve">41000 </w:t>
        <w:br/>
        <w:t xml:space="preserve">1640 </w:t>
        <w:br/>
        <w:t xml:space="preserve">32800 </w:t>
        <w:br/>
        <w:t xml:space="preserve">174440 </w:t>
        <w:br/>
        <w:t xml:space="preserve">177920 </w:t>
        <w:br/>
        <w:t xml:space="preserve">0. 3 </w:t>
        <w:br/>
        <w:t xml:space="preserve">167480 </w:t>
        <w:br/>
        <w:t xml:space="preserve">167480 </w:t>
        <w:br/>
        <w:t xml:space="preserve">1674. 80 </w:t>
        <w:br/>
        <w:t xml:space="preserve">33496 </w:t>
        <w:br/>
        <w:t xml:space="preserve">87220 </w:t>
        <w:br/>
        <w:t xml:space="preserve">88960 </w:t>
        <w:br/>
        <w:t xml:space="preserve">0. 2 </w:t>
        <w:br/>
        <w:t xml:space="preserve">170960 </w:t>
        <w:br/>
        <w:t xml:space="preserve">170960 </w:t>
        <w:br/>
        <w:t xml:space="preserve">1709. 60 </w:t>
        <w:br/>
        <w:t xml:space="preserve">34192 </w:t>
        <w:br/>
        <w:t xml:space="preserve">26166 </w:t>
        <w:br/>
        <w:t xml:space="preserve">26688 </w:t>
        <w:br/>
        <w:t xml:space="preserve">0. 06 </w:t>
        <w:br/>
        <w:t xml:space="preserve">174400 </w:t>
        <w:br/>
        <w:t xml:space="preserve">174400 </w:t>
        <w:br/>
        <w:t xml:space="preserve">1744 </w:t>
        <w:br/>
        <w:t xml:space="preserve">34880 </w:t>
        <w:br/>
        <w:t xml:space="preserve">17444 </w:t>
        <w:br/>
        <w:t xml:space="preserve">17792 </w:t>
        <w:br/>
        <w:t xml:space="preserve">0. 04 </w:t>
        <w:br/>
        <w:t xml:space="preserve">177920 </w:t>
        <w:br/>
        <w:t xml:space="preserve">177920 </w:t>
        <w:br/>
        <w:t xml:space="preserve">1779. 20 </w:t>
        <w:br/>
        <w:t xml:space="preserve">35584 </w:t>
        <w:br/>
        <w:t xml:space="preserve">Total s </w:t>
        <w:br/>
        <w:t xml:space="preserve">697800 </w:t>
        <w:br/>
        <w:t xml:space="preserve">697800 </w:t>
        <w:br/>
        <w:t xml:space="preserve">8547. 60 </w:t>
        <w:br/>
        <w:t xml:space="preserve">170952 </w:t>
        <w:br/>
        <w:t xml:space="preserve">= 6000*60= 360000 = 6000*60= 360000 = 6000*60= 360000 = 6000*60= 360000 = 6000*60= 360000 </w:t>
        <w:br/>
        <w:t xml:space="preserve">Total Cost = 410000 418700 427400 436100 444800 </w:t>
        <w:br/>
        <w:t xml:space="preserve">Expected Cost of manufacturing = 410000*0. 4+418700*0. 3+427400*0. 2 +436100*0. 06 +444800*0. 04 </w:t>
        <w:br/>
        <w:t xml:space="preserve">= 419048 </w:t>
        <w:br/>
        <w:t xml:space="preserve">Expected cost of manufacturing = 41*0. 4+418700*0. 3+427400*0. 2= 419048 </w:t>
        <w:br/>
        <w:t xml:space="preserve">The total cost of manufacturing is $419048, but if the firm buys from a vendor, the total cost would be $809000. The firm should therefore manufacture instead of purchasing the product from vendors. In manufacturing, the firm will be able to save $389952. </w:t>
        <w:br/>
        <w:t xml:space="preserve">Bibliography </w:t>
        <w:br/>
        <w:t xml:space="preserve">Kerzner, H. (2009). Project management: A system Aproach to planning, Scheduling, and Controlling . John Wiley $ Sons 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https://assignbuster.com/project-management-exercise-question/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Project management exercise question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formation-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Project management exercise question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exercise question</dc:title>
  <dc:subject>Technology;Information Technology</dc:subject>
  <dc:creator>AssignBuster</dc:creator>
  <cp:keywords/>
  <dc:description>Your manufacturing personnel inform you that some of the units may be defective, as shown below:% defective 0 1 2 3 4 probability of occurrence 40 30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Technology;Information Technology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