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"https://assignbuster.com/the-history-of-the-internet-and-the-www-13762/"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history of the internet and the www 13762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History of the Internet and the WWW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History of the World Wide Web-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started out as an information resource for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that they could talk to each other. They called it " The Industrucable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Network" because it was so many computers linked to gether that if one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down, no-one would know. This report will mainly focus on the history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(WWW) because it is the fastest growing resource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The internet consists of diferent protocals such as WWW, Gopher (Like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WWW but text based), FTP (File Transfer Protocal), and Telnet (Allows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connect to different BBS's). There are many more smaller one's but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inumerable. A BBS is an abreviation for Bullitin Board Service. A BBS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that you can ether dial into or access from the Internet. BBS's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normally text based.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Creator of the WWW-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graduate of Oxford University, England, Tim is now with the Laboratory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Computer Science ( LCS)at the Massachusetts Institute of Technology ( MIT).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directs the W3 Consortium, an open forum of companies and organizations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mission to realize the full potential of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background of system design in real-time communications and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software development, in 1989 he invented the World Wide Web,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internet-based hypermedia initiative for global information sharing.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at CERN, the European Particle Physics Laboratory. He spent two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Plessey elecommunications Ltd a major UK Telecom equipment manufacturer,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on distributed transaction systems, message relays, and bar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1978 Tim left Plessey to join D. G Nash Ltd, where he wrote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things typesetting software for intelligent printers, a multitasking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system, and a generic macro expander.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year and a half spent as an independent consultant included a six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stint as consultant software engineer at CERN, the European Particle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Physics Laboratory in Geneva, Switzerland. Whilst there, he wrote for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use his first program for storing information including using random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associations. Named " Enquire", and never published, this program formed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conceptual basis for the future development of the World Wide Web. I could go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 forever telling you about this person, but my report is not about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1981 until 1984, Tim was a founding Director of Image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Ltd, with technical design responsibility. In 1984, he took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fellowship at CERN, to work on distributed real-time systems for scientific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acquisition and system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1989, he proposed a global hypertext project, to be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Wide Web. Based on the earlier " Enquire" work, it was designed to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to work together by combining their knowledge in a web of hypertext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documents. He wrote the first World Wide Web server and the first client,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wysiwyg hypertext browser/editor which ran in the NeXTStep environment.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was started in October 1990, and the program " WorldWideWeb" first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within CERN in December, and on the Internet at large in the summer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1991 and 1993, Tim continued working on the design of the Web,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coordinating feedback from users across the Internet. His initial specifications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URIs, HTTP and HTML were refined and discussed in larger circles as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spread.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1994, Tim joined the Laboratory for Computer Science (LCS)at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Massachusetts Institute of Technology (MIT). as Director of the W3 Consortium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coordinates W3 development worldwide, with teams at MIT and at INRIA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France. The consortium takes as it goal to realize the full potential of the web,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ensuring its stability through rapid evolution and revolutionary transformations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usage.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1995, Tim Berners-Lee received the Kilby Foundation's "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Innovator of the Year" Award for his invention of the World Wide Web,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corecipient of the ACM Software Systems Award. He has been named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recipient of the 1996 ACM Kobayashi award, and corecipient of the 1996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Communication (C&amp;C) award.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 honorary degrees from the Parsons School of Design,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(D. F. A., 1996) and Southampton University (D. Sc., 1996), and is a Distinguished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Fellow of the British Computer Society. This has just been about Tim, but 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real hsitory of the 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History of the WWW dates 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Information Management: A Proposal" written by Tim BL and circulated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comments at CERN (TBL). Paper " HyperText and CERN" produced as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(text or WriteNow format). Project proposal reformulated with encouragement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 and ECP divisional management. Robert Cailliau (ECP) is co-author. The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World-Wide Web was decided because the name tells you what the reasorce does.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is the language that users who want homepages on the internet use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them. (See a sample of this on last page). In November of 1990 Initial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WorldWideWeb program developed on the NeXT (TBL) . This was a wysiwyg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browser/editor with direct inline creation of links. This made the WWW easier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and navigate without having to type long numbers. Technical Student Nicola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Pellow (CN) joins and starts work on the line-mode browser. Bernd Pollermann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(CN) helps get interface to CERNVM " FIND" index running. TBL gives a colloquium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hypertext in general. When this happend the WWW really started sprouting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this new browsers made the WWW easier to navigate.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History of the World Wide Web dates 1991-1993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1991 a line mode browser (www) released to limited audience on " priam"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vax, rs6000, sun4. On the 17th of May a general release of WWW software was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avalible on Cern servers. This allowed people to start ther own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such as America Online and South Carolina SuperNet. On the 12th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a siminar was held for the WWW that allowed people to come in and see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software in progres. I would like to skip ahead to present day because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intersting things are happening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Present Day World Wide Web and Internet reasorces-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today is the most popular reasource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Facts show that the internet has an average 45 million users on a day with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joining every eight seconds. The internet transmits at a maximum speed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100mb per second. Present day internet is fast and relyable, it is also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popular. The internet started out as just a few computers linked together,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look what we have. The internet will live on forever, and so will the WWW.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belive that the WWW will be replaced by something in the next 10 years.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https://assignbuster.com/the-history-of-the-internet-and-the-www-13762/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history of the internet and the www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history of the internet and the www 13762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internet and the www 13762</dc:title>
  <dc:subject>Technology;Internet</dc:subject>
  <dc:creator>AssignBuster</dc:creator>
  <cp:keywords/>
  <dc:description>The History of the Internet and the WWW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