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"https://assignbuster.com/internet-history-3455/"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Internet history 3455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was created in 1969 by scientists working for ARPA. ARPA stands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research projects agency, and was formed to create a network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that could save information in the event of a nuclear attack. UCLA,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Stanford Research Institute (SRI), UC Santa Barbara (UCSB), and the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Utah in Salt Lake City were the first ARPANET locations. The ARPANET is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now called the Internet. The plan was unprecedented: A professor at UCLA,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small group of graduate students hoped to log onto the Stanford computer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to send it some data. They would start by typing " login,"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asking by telephone if the letters appeared on the far-off monitor. On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attempt, the “ L” and “ O” were transmitted successfully, but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typed the letter “ G” the system crashed. From 1969 to 1983 a lot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packet switching schemes were tried and TCP/IP is what grew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ARPANET, not what started ARPANET. During most of the seventies, the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generally referred to as just the Network Control Protocol or NCP.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was probably first applied to a 1973 research program that culminated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demonstration system in 1977. It demonstrated networking through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mediums, including satellite, radio, telephone, ethernet, etc. using packet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switching. And this formed the roots of the Transmission Control Protocol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Protocol (TCP/IP). But it was not until 1983 that all nodes on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required to use TCP/IP to connect to it. Also in 1983, the Department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 moved the unclassified portions of the Data Defense Network to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MILLET. Then in January 1983, the ARPA Internet first appears and operation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to the Defense Communications Agency. The first operating,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non-experimental, real live Internet with a capital network, was a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with a couple of hundred computers connected to it. Universities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public were not welcome on the ARPANET. It was a network for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Defense contractors and military sites. Then a group of military contractors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strong ties to business and universities not on the MILLET were constantly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situation where many of their peers were not on the Net while they were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began campaigning for access for other researchers. In 1984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Foundation established an office for networking.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universities and research groups actually did get access to ARPANET. In 1993,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Lee created an interface to the World Wide Web he called Mosaic. The NSF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funded further development of a Macintosh and Microsoft Windows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Mosaic through a grant to the University. The first Microsoft Windows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about November of 1993. The Mosaic Web Browser put a pretty face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You could navigate the World Wide Web by clicking on links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mouse. More importantly, it allowed users to add " players" for sound,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clips, or anything else they wanted to add. Today, advanced Mosaic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browsers such as Netscape have added other functions quite beyond World 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Web, including electronic mail. Electronic mail, or E-mail as it is commonly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called, was invented by Ray Tomlinson in 1971 as a way of sending messages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to other users on-line. His program for sending E-mail was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SNDMSG, which stands for send message. Now E-mail has grown so much that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people will send an estimated 6 trillion messages. A new use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that is influencing the lives of many Internet users is the creation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E-wrestling leagues. E-wrestling is a type of game in which you create wrestling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matches over E-mail. You can challenge other members of your E-fed (a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in your league) by posting messages on the message board.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 will then respond to your challenge by writing back on the message board.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commissioner approves of the match then he will send an E-mail to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telling when the match will take place. There are two ways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commissioner can create matches, depending on the rules of your federation.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is to write out the entire match. This takes a long time and the results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opinion of the commissioner. The other way involves using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to decide the winner. My federation uses “ Zeus”, a computer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on the Internet, to simulate the matches. The good thing about this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match is it can be made quickly, the matches are fair and based on wrestlers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attributes, and many gimmick matches can be downloaded off of the Net. However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match is made, the next step is for the commissioner to post the match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on the federation Web page. To run a good E-fed, the commissioner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a good knowledge of the Internet and knowledge of pro-wrestling.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E-wrestling is becoming very popular. There are over ****** different E-feds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Internet, some with more than one hundred members. As the Internet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pro-wrestling continue to grow in popularity, E-wrestling can expect a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increase. This is why in the future E-wrestling will have an impact on many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In conclusion, the Internet has grown from its humble beginnings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massive network of networks. The Internet’s rich history will always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preserved through the hundreds of sites on the Web dedicated to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The Internet will continue to grow, and with this growth will come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advances in technology. After 30 years the Internet is still not finished.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keep getting bigger and better, until one day when a nuclear bomb destroys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Earth, killing the entire population, but at least our software, hardware,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and data will be safe.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https://assignbuster.com/internet-history-3455/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Internet history 3455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history 3455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history 3455</dc:title>
  <dc:subject>Technology;Computer</dc:subject>
  <dc:creator>AssignBuster</dc:creator>
  <cp:keywords/>
  <dc:description>A new use for the Internet that is influencing the lives of many Internet users is the creation of E-wrestling leagues.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