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"https://assignbuster.com/computer-crimes-15233/"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crimes 15233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Advances in telecommunications and in computer technology have brought us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revolution. The rapid advancement of the telephone, cable,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and computer networks, combined with the help of technological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breakthroughs in computer processing speed, and information storage, has lead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latest revolution, and also the newest style of crime, " computer crime".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information will provide you with evidence that without reasonable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doubt, computer crime is on the increase in the following areas: hackers,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 theft, software piracy and the information highway. This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gathered from expert sources such as researchers, journalists, and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the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crimes are often heard a lot about in the news. When you ask someone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he/she robbed banks, they world replied, " Because that's where the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is." Today's criminals have learned where the money is. Instead of settling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few thousand dollars in a bank robbery, those with enough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can walk away from a computer crime with many millions.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Crimes Squad estimates that between 85 and 97 percent of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 are not even detected. Fewer than 10 percent of all computer crimes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reported this is mainly because organizations fear that their employees, clients,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stockholders will lose faith in them if they admit that their computers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attacked. And few of the crimes that are reported are ever solved.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Hacking was once a term that was used to describe someone with a great deal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with computers. Since then the definition has seriously changed.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neighborhood there are criminals, so you could say that hackers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of the computers around us. There has been a great increase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computer break-ins since the Internet became popular.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serious is hacking? In 1989, the Computer Emergency Response Team,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that monitors computer security issues in North America said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had 132 cases involving computer break-ins. In 1994 alone they had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341 cases, that's almost an 1800% increase in just 5 years.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https://assignbuster.com/computer-crimes-15233/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 crimes 15233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crimes 15233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crimes 15233</dc:title>
  <dc:subject>Technology;Computer</dc:subject>
  <dc:creator>AssignBuster</dc:creator>
  <cp:keywords/>
  <dc:description>The rapid advancement of the telephone, cable, satellite and computer networks, combined with the help of technological breakthroughs in computer proc...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