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"https://assignbuster.com/nursing-program-essay-examples/"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Nursing program essay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"https://assignbuster.com/essay-subjects/finance/" </w:instrText>
      </w:r>
      <w:r w:rsidR="003E53C2">
        <w:fldChar w:fldCharType="separate"/>
      </w:r>
      <w:r w:rsidR="00DC1EC4" w:rsidRPr="001E3E3F">
        <w:rPr>
          <w:rStyle w:val="a8"/>
          <w:rFonts w:ascii="Arial" w:eastAsia="Times New Roman" w:hAnsi="Arial" w:cs="Arial"/>
          <w:sz w:val="40"/>
          <w:szCs w:val="40"/>
          <w:lang w:val="en-US" w:eastAsia="ru-RU"/>
        </w:rPr>
        <w:t>Finance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Investment</w:t>
        </w:r>
      </w:hyperlink>
    </w:p>
    <w:p>
      <w:r>
        <w:br w:type="page"/>
      </w:r>
    </w:p>
    <w:p>
      <w:pPr>
        <w:pStyle w:val="TextBody"/>
        <w:bidi w:val="0"/>
        <w:spacing w:before="0" w:after="283"/>
        <w:jc w:val="start"/>
        <w:rPr/>
      </w:pPr>
      <w:r>
        <w:rPr/>
        <w:t xml:space="preserve">- I am attracted to the nursing profession because of its popularity, interest and competitiveness. In my point of view, it is the most lucrative and rewarding career. </w:t>
        <w:br/>
        <w:t xml:space="preserve">- I have been yearning to be a nurse. My interest was aroused by the experiences I had as a volunteer. My desire to help people made me offer free first aid services to the people. </w:t>
        <w:br/>
        <w:t xml:space="preserve">- My success in nursing will result from my superb qualities. I am strongly convinced that honesty, benevolence, industry and integrity will enable me to emerge as a very successful nurse. </w:t>
        <w:br/>
        <w:t xml:space="preserve">- Whereas integrity refers to sincerity, responsibility means being able to discharge duties with perfection. Besides, accountability means being transparent. Moreover, impeccability refers to excellence in performance. Lastly, caring is the act of showing concern. These are very important attributes which should be demonstrated by any practicing nurse. </w:t>
        <w:br/>
        <w:t xml:space="preserve">- However challenging this course will be, I will do my best. I will ensure that I dedicate my time to concentrate on my studies. This will enable me to excel both in the theoretical and practical aspects it entails. </w:t>
        <w:br/>
        <w:t xml:space="preserve">- I prefer Keiser University because it is the best institution which offers nursing programs. A part from having adequate and up to date facilities, it boasts of highly trained and experienced teaching staff. </w:t>
        <w:br/>
        <w:t xml:space="preserve">- Upon a successful completion of my nursing program at Keiser University, I would like to be nursing supervisor in a very big hospital. This will grant me an opportunity to serve people with all the dignity they deserve. I will do my best to ensure that I liberate them from their medical agonies. </w:t>
        <w:br/>
        <w:t xml:space="preserve">- I plan to be a lifetime nurse. My concentration in this profession will enable me to climb the career ladder and eventually become a leader. I will be an inspiring and hard working professional who will not only mentor other, but empower them to be competent health care providers who are primarily concerned about their patients.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https://assignbuster.com/nursing-program-essay-examples/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Nursing program essay examples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invest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Nursing program essay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program essay examples</dc:title>
  <dc:subject>Finance;Investment</dc:subject>
  <dc:creator>AssignBuster</dc:creator>
  <cp:keywords/>
  <dc:description>My concentration in this profession will enable me to climb the career ladder and eventually become a leader.</dc:description>
  <cp:lastModifiedBy>AssignBuster</cp:lastModifiedBy>
  <cp:revision>3</cp:revision>
  <dcterms:created xsi:type="dcterms:W3CDTF">2021-10-14T07:55:00Z</dcterms:created>
  <dcterms:modified xsi:type="dcterms:W3CDTF">2021-11-11T13:17:00Z</dcterms:modified>
  <cp:category>Finance;Investment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