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"https://assignbuster.com/financial-assistance-essay-writing-how-to-sound-persuasive/"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Financial assistance essay writing: how to sound persuasive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Physics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Writing a financial assistance essay is one of the most responsible and influential pieces of work. The result of this work is not only a good grade but also a chance to get necessary financial aid and continue studying.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fail writing your financial assistance essay writing, you may put yourself under a threat to be deprived of a chance to buy necessary literature, to visit necessary places, and to communicate with smart people. </w:t>
      </w:r>
    </w:p>
    <w:p>
      <w:pPr>
        <w:pStyle w:val="Heading2"/>
        <w:bidi w:val="0"/>
        <w:jc w:val="start"/>
        <w:rPr/>
      </w:pPr>
      <w:r>
        <w:rPr/>
        <w:t xml:space="preserve">FINANCIAL ASSISTANCE ESSAY WRITING: MONEY AND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Thougheducationis priceless for people, it is still necessary to pay for it. Hope you realize how significant the process of writing a financial assistance essay should be for you. To make it more successful, let us share the most important aspects of your financial assistance essay.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Believe in your knowledge and demands before your start writing a financial assistance essay (to be ready to persuade other people);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Make a list of the reasons of why this aid is crucial for you and choose the most crucial;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Read several past financial assistance essay to check how other students write about their needs;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Evaluate your financial situation and be ready to communicate with tutors and prove your needs;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Make your financial assistance essay structured and informative: divide it into several logical parts, define what theme should be disclosed in each, and think about the most appropriate methods.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fact, the way you write your financial assistance essay will show your attitude to education and your abilities to persuade, to evaluate, and to self-criticize. Hope you will perform this task with ease! Good luck!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https://assignbuster.com/financial-assistance-essay-writing-how-to-sound-persuasive/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Financial assistance essay writing: how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phys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assistance essay writing: how to sound persuasive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essay writing: how to sound persuasive</dc:title>
  <dc:subject>Science;Physics</dc:subject>
  <dc:creator>AssignBuster</dc:creator>
  <cp:keywords/>
  <dc:description>If you fail writing your financial assistance essay writing, you may put yourself under a threat to be deprived of a chance to buy necessary literatur...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Science;Physics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