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"https://assignbuster.com/attitudes-and-job-satisfaction-essay-sample/"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Attitudes and job satisfaction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"https://assignbuster.com/essay-subjects/psychology/"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Psychology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Behaviorism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• </w:t>
      </w:r>
      <w:r>
        <w:rPr/>
        <w:t xml:space="preserve">To understand attitudes, their components and how they affect our behaviours • Compare and contrast the major job attitudes. • Define job satisfaction and show how it can be measured. • Summarize the main causes of job satisfaction.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Attitudes are evaluative statements- either favourable or unfavourable- about objects, people or events. Jung’s definition of attitude is a “ readiness of the psyche to act or react in a certain way” (Jung, [1921] Most attitudes are the result of either direct experience or observational learning from the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Mainly there are 3 components of Attitudes-Cognitive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emotional or feeling segment of an attitude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opinion or belief segment of an attitude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Attitude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intention to behave in a certain way toward someone or something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Moderating Variables </w:t>
        <w:br/>
        <w:t xml:space="preserve"> The most powerful moderators of the attitude-behavior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 are: </w:t>
        <w:br/>
        <w:t xml:space="preserve"> Importance of the attitude-reflects fundamental values,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 interest or identification with groups or individuals have strong relation with behaviour  Correspondence to behavior- closer the attitude and behaviour, stronger the relationship  Accessibility- the more we talk, the more we remember and more its effect on behaviour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 </w:t>
      </w:r>
      <w:r>
        <w:rPr/>
        <w:t xml:space="preserve">Existence of social pressures- in accord with the attitude facilitates expression and vice versa  Personal and direct experience of the attitude.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 </w:t>
      </w:r>
      <w:r>
        <w:rPr/>
        <w:t xml:space="preserve">Leon Festinger (1957)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No, the reverse is sometimes true!  Cognitive Dissonance: Any incompatibility between two or more attitudes or between behavior and attitudes  Individuals seek to reduce this uncomfortable gap, or dissonance, to reach stability and consistency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 </w:t>
      </w:r>
      <w:r>
        <w:rPr/>
        <w:t xml:space="preserve">The stronger the dissonance, the greater the urge to reduce it or actively avoid situations and information that create awareness of dissonance existing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Ways to reduce dissonance </w:t>
        <w:br/>
        <w:t xml:space="preserve">– Consistency is achieved  by changing the attitude causing dissonance  modifying or changing the behaviors,  or through rationalization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Desire to reduce dissonance depends on: </w:t>
        <w:br/>
        <w:t xml:space="preserve">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Importance of elements creating dissonance </w:t>
        <w:br/>
        <w:t xml:space="preserve">Degree of individual influence over elements Rewards involved in dissonance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Predicting Behavior from Attitudes </w:t>
        <w:br/>
        <w:t xml:space="preserve"> Closer the match between attitude &amp; behavior, stronger the relationship:  Specific attitudes predict specific behavior  General attitudes predict general behavior  More frequently expressed an attitude, better predictor it is.  High social pressures reduce the relationship and may cause dissonance.  Attitudes based on personal experience are stronger predictors.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Major Job Attitudes? </w:t>
        <w:br/>
        <w:t xml:space="preserve"> Job Satisfaction  A positive feeling about the job resulting from an evaluation of its characteristics  Job Involvement  Degree of psychological identification with the job where perceived performance is important to self-worth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Psychological Empowerment </w:t>
        <w:br/>
        <w:t xml:space="preserve"> Belief in the degree of influence over the job, competence, job meaningfulness, and autonomy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Major Job Attitude </w:t>
        <w:br/>
        <w:t xml:space="preserve"> Organizational Commitment </w:t>
        <w:br/>
        <w:t xml:space="preserve"> Identifying with a particular organization and its goals, while wishing to maintain membership in the organization.  Three dimensions:  Affective – emotional attachment to organization and belief in its values  Continuance Commitment – economic value of staying  Normative – moral or ethical obligations  Has some relation to performance, especially for new employees.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Major Job Attitudes… </w:t>
        <w:br/>
        <w:t xml:space="preserve"> Perceived Organizational Support (POS)  Degree to which employees believe the organization values their contribution and cares about their well-being.  Higher when rewards are fair, employees are involved in decision-making, and supervisors are seen as supportive.  High POS is related to higher OCBs and performance.  Employee Engagement  The degree of involvement with, satisfaction with, and enthusiasm for the job.  Engaged employees are passionate about their work and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Satisfaction </w:t>
        <w:br/>
        <w:t xml:space="preserve"> a pleasurable emotional state resulting from the appraisal of one’s job; an affective reaction to one’s job; and an attitude towards one’s job.  involves a complex individual summation of a number of discrete job elements.  How to measure?  Single global rating (one question/one answer) Best  Summation of job facets score (many questions/one average) – standardized scale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Models of Job Satisfaction </w:t>
        <w:br/>
        <w:t xml:space="preserve"> Affect Theory- Edwin A. Locke’s (1976)-satisfaction is determined by a discrepancy between what one wants in a job and what one has in a job. – how much one values a given facet of work (e. g. the degree of autonomy in a position) moderates how satisfied/dissatisfied one becomes when expectations are/aren’t met  Dispositional Model- Job Satisfaction is a relatively stable disposition of an individual -some individuals are likely to be consistently either dissatisfied or satisfied with their jobs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Causes of Job Satisfaction </w:t>
        <w:br/>
        <w:t xml:space="preserve"> Pay influences job satisfaction only to a point.  After about $40, 000 a year (in the U. S.), there is no relationship between amount of pay and job satisfaction.  Money may bring happiness, but not necessarily job satisfaction.  Personality can influence job satisfaction.  Negative people are usually not satisfied with their jobs.  Those with positive core self-evaluation are more satisfied with their jobs.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 Responses to Dissatisfaction </w:t>
        <w:br/>
        <w:t xml:space="preserve">Active </w:t>
        <w:br/>
        <w:t xml:space="preserve">Exit • Behavior directed toward leaving the organization Voice • Active and constructive attempts to improve conditions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Destructive </w:t>
        <w:br/>
        <w:t xml:space="preserve">Neglect • Allowing conditions to worsen Loyalty • Passively waiting for conditions to improve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Outcomes of Job Satisfaction </w:t>
        <w:br/>
        <w:t xml:space="preserve"> Job Performance  Satisfied workers are more productive AND more productive workers are more satisfied!  Organizational Citizenship Behaviors  Satisfaction influences OCB through perceptions of fairness.  Customer Satisfaction  Satisfied frontline employees increase customer satisfaction and loyalty.  Absenteeism  Satisfied employees are moderately less likely to miss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Outcomes of Job Satisfaction </w:t>
        <w:br/>
        <w:t xml:space="preserve"> Turnover </w:t>
        <w:br/>
        <w:t xml:space="preserve"> Satisfied employees are less likely to quit. </w:t>
        <w:br/>
        <w:t xml:space="preserve"> Many moderating variables in this relationship.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environment and tenure  Workplace Deviance  Dissatisfied workers are more likely to unionize, abuse substances, steal, and withdraw.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Managerial Implications </w:t>
        <w:br/>
        <w:t xml:space="preserve"> Managers should watch employee attitudes:  They give warnings of potential problems  They influence behavior  Managers should try to increase job satisfaction and generate positive job attitudes </w:t>
        <w:br/>
        <w:t xml:space="preserve"> Reduces costs by lowering turnover, absenteeism, tardiness, theft, and increasing OCB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 </w:t>
      </w:r>
      <w:r>
        <w:rPr/>
        <w:t xml:space="preserve">Focus on the intrinsic parts of the job: make work challenging and interesting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https://assignbuster.com/attitudes-and-job-satisfaction-essay-sample/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Attitudes and job satisfaction essay sam...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behavior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Attitudes and job satisfaction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Attitudes and job satisfaction essay sample</dc:title>
  <dc:subject>Psychology;Behaviorism</dc:subject>
  <dc:creator>AssignBuster</dc:creator>
  <cp:keywords/>
  <dc:description>More Outcomes of Job Satisfaction Turnover Satisfied employees are less likely to quit.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Psychology;Behaviorism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