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"https://assignbuster.com/different-incidents-and-death-causes-in-rabbits/"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Different incidents and death causes in rabbits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Animals</w:t>
        </w:r>
      </w:hyperlink>
    </w:p>
    <w:p>
      <w:r>
        <w:br w:type="page"/>
      </w:r>
    </w:p>
    <w:p>
      <w:pPr>
        <w:pStyle w:val="TextBody"/>
        <w:bidi w:val="0"/>
        <w:jc w:val="start"/>
        <w:rPr/>
      </w:pPr>
      <w:r>
        <w:rPr/>
        <w:t xml:space="preserve">On the initial segment of this subject we discussed the absolute most basic mischances and quick rabbit passing causes, for example, unsuccessful acclimation, bug invasion, misusing of children, getting to be anxious, and the conduct of other pet creatures towards them. </w:t>
      </w:r>
    </w:p>
    <w:p>
      <w:pPr>
        <w:pStyle w:val="TextBody"/>
        <w:bidi w:val="0"/>
        <w:spacing w:before="0" w:after="283"/>
        <w:jc w:val="start"/>
        <w:rPr/>
      </w:pPr>
      <w:r>
        <w:rPr/>
        <w:t xml:space="preserve">Aside from these causes, there are still more reasons why there is unexpected passing cases in rabbits. To proceed with this point, beneath are a portion of the confirmed and most regular rabbit demise causes you have to counteract to drag out the life of your pet rabbit. </w:t>
      </w:r>
    </w:p>
    <w:p>
      <w:pPr>
        <w:pStyle w:val="TextBody"/>
        <w:bidi w:val="0"/>
        <w:spacing w:before="0" w:after="283"/>
        <w:jc w:val="start"/>
        <w:rPr/>
      </w:pPr>
      <w:r>
        <w:rPr/>
        <w:t xml:space="preserve">What are these dangerous components for rabbits? You might be uninformed, however inside your home there may be more lethal components than the things outside. These incorporate the cleaning items you use for your things, the bug spray splash, and other irritation control items. In the event that you let your rabbit unreservedly wander your home, you need to ensure that this sort of items are distant or past their inquisitive handle. On the off chance that you have indoor plants that may posture damage to them, fend off them however much as could reasonably be expected as they may bite on these plants and mix up them for nourishment. </w:t>
      </w:r>
    </w:p>
    <w:p>
      <w:pPr>
        <w:pStyle w:val="TextBody"/>
        <w:bidi w:val="0"/>
        <w:spacing w:before="0" w:after="283"/>
        <w:jc w:val="start"/>
        <w:rPr/>
      </w:pPr>
      <w:r>
        <w:rPr/>
        <w:t xml:space="preserve">Same goes outside your home, there are numerous wild plants out there that can posture threat to their wellbeing. These wild plants incorporate daffodil, dahlia, poppy, ivy, lily of the valley to give some examples. On the off chance that you have a wide patio with a few plants in there, ensure that these plants are ok for rabbit utilization. </w:t>
      </w:r>
    </w:p>
    <w:p>
      <w:pPr>
        <w:pStyle w:val="TextBody"/>
        <w:bidi w:val="0"/>
        <w:spacing w:before="0" w:after="283"/>
        <w:jc w:val="start"/>
        <w:rPr/>
      </w:pPr>
      <w:r>
        <w:rPr/>
        <w:t xml:space="preserve">A tamed rabbit is a standout amongst the most inquisitive animals made as pet. This sort of conduct drives them to inconvenience particularly when they utilize their biting propensities in their interest. Little protests that are not bitten off may get inside their framework causing heartburn. </w:t>
      </w:r>
    </w:p>
    <w:p>
      <w:pPr>
        <w:pStyle w:val="TextBody"/>
        <w:bidi w:val="0"/>
        <w:spacing w:before="0" w:after="283"/>
        <w:jc w:val="start"/>
        <w:rPr/>
      </w:pPr>
      <w:r>
        <w:rPr/>
        <w:t xml:space="preserve">Rabbits, dissimilar to felines and pooches, don’t be able to release remote questions in their stomach related tract, even felines and mutts have hard time doing it so what more for rabbits. However much as could reasonably be expected ward off anything little that they can swallow to keep quick passing from heartburn or intestinal blockage. </w:t>
      </w:r>
    </w:p>
    <w:p>
      <w:pPr>
        <w:pStyle w:val="TextBody"/>
        <w:bidi w:val="0"/>
        <w:spacing w:before="0" w:after="283"/>
        <w:jc w:val="start"/>
        <w:rPr/>
      </w:pPr>
      <w:r>
        <w:rPr/>
        <w:t xml:space="preserve">Little protests exhibit at home may incorporate little toys, bits of broken glass, elastic, wire pieces, texture pieces, and that’s just the beginning. </w:t>
      </w:r>
    </w:p>
    <w:p>
      <w:pPr>
        <w:pStyle w:val="TextBody"/>
        <w:bidi w:val="0"/>
        <w:spacing w:before="0" w:after="283"/>
        <w:jc w:val="start"/>
        <w:rPr/>
      </w:pPr>
      <w:r>
        <w:rPr/>
        <w:t xml:space="preserve">Indoor rabbits are inclined to this particularly if the pet proprietor can’t totally rabbit-confirmation his or her home. Live wires of machines and electrical articles must be encased appropriately utilizing hard plastic tubing that your rabbit may have troublesome time to bite. Electric shock can execute rabbits or any house pet in a moment. </w:t>
      </w:r>
    </w:p>
    <w:p>
      <w:pPr>
        <w:pStyle w:val="TextBody"/>
        <w:bidi w:val="0"/>
        <w:spacing w:before="0" w:after="283"/>
        <w:jc w:val="start"/>
        <w:rPr/>
      </w:pPr>
      <w:r>
        <w:rPr/>
        <w:t xml:space="preserve">At the point when your rabbit escape from its confine there are numerous unsafe conceivable outcomes that could happen like getting away from your home and meandering outside. The conceivable perils when they are free to move around at will is that they can be murdered by their predators, for example, wild mutts, winged creature of prey, snakes, and other forceful creatures. Not at all like pooches, tamed rabbits don’t be able to return to their home when they get out from their pen and begin meandering around outside. For this issue, it is essential to constantly anchor their pen and in addition the territory of your home where they are kept. Continuously close windows and entryways that could lead rabbits outside of your home. </w:t>
      </w:r>
    </w:p>
    <w:p>
      <w:pPr>
        <w:pStyle w:val="TextBody"/>
        <w:bidi w:val="0"/>
        <w:spacing w:before="0" w:after="283"/>
        <w:jc w:val="start"/>
        <w:rPr/>
      </w:pPr>
      <w:r>
        <w:rPr/>
        <w:t xml:space="preserve">Rabbit is very delicate as pet as they could without much of a stretch get focused, perplexed, restless, and they can likewise get desolate. Once in a while they can be a decent singular pet however that won’t remain for long as they will in the long run require fraternity if not from their own particular specie, maybe brotherhood from another creature may do as such as long as this creature is delicate and won’t give them an excessive amount of worry in any case. </w:t>
      </w:r>
    </w:p>
    <w:p>
      <w:pPr>
        <w:pStyle w:val="TextBody"/>
        <w:bidi w:val="0"/>
        <w:spacing w:before="0" w:after="283"/>
        <w:jc w:val="start"/>
        <w:rPr/>
      </w:pPr>
      <w:r>
        <w:rPr/>
        <w:t xml:space="preserve">On the off chance that you intend to take another rabbit to match up with your pet however you don’t have plans to breed them, spaying the male rabbit is prescribed or they can both experience organ modification to decrease their negative temper amid rearing season and the two creatures can coexist well with each other. Doing such strategy can likewise make them more beneficial and expand their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https://assignbuster.com/different-incidents-and-death-causes-in-rabbits/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Different incidents and death causes in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nima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Different incidents and death causes in rabbits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 incidents and death causes in rabbits</dc:title>
  <dc:subject>Environment;Animals</dc:subject>
  <dc:creator>AssignBuster</dc:creator>
  <cp:keywords/>
  <dc:description>To proceed with this point, beneath are a portion of the confirmed and most regular rabbit demise causes you have to counteract to drag out the life o...</dc:description>
  <cp:lastModifiedBy>AssignBuster</cp:lastModifiedBy>
  <cp:revision>3</cp:revision>
  <dcterms:created xsi:type="dcterms:W3CDTF">2021-10-14T07:55:00Z</dcterms:created>
  <dcterms:modified xsi:type="dcterms:W3CDTF">2021-11-11T13:17:00Z</dcterms:modified>
  <cp:category>Environment;Animals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