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"https://assignbuster.com/music-tehcnology-essay/"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Music tehcnology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come to a point in life that many people have not.  I have made a firm decision to recommit myself to pursuing my 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there are those who believe that with an ounce of luck and a ton of persistence anything can be accomplished, I believe that there is no reason to expend so much energy and rely on luck.  I believe in taking hold of my destiny and carving out a future for myself based on the decisions that I make in life.  Life is simply too short and too precious to be left to luck alone. This is the reason for pursuing this opportunity to pursue a degree in Music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world continues to change and the workplace becomes more and more challenging and competitive, it becomes imperative for anyone looking for a successful career to not only have the drive to succeed but also the training and expertise to do so.  I am not saying that I do not have the training and expertise at the moment but I do believe that there is still room for more. Having been awarded the 2003 School Singer Award and a contributing member of the school’s Talent Shows, Band Club, Dance Club and Glee Club, I realize that I have been fortunate to have these experiences.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believe that this experience and background of mine will help me pursue this dream.  However, there are still so many opportunities in life that I have not been able to take advantage of because of the competitiveness of the working environment. Obtaining a degree in music technology is only the beginning of a long journey for me.  I realize that it will not be easy and I look forward to that challenge.  In the short term, I see myself completing this degree and fulfilling the requirements for this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this experience will be sufficient to prepare me for the next step which is applying for a good internship position that will give me the training that I need.  I eventually plan to pursue larger goals such as taking a doctoral degree and perhaps starting my own business. Far from it for me to just pursue this for myself but in the larger scheme of things I see myself using my education and training here as a means to help others as well.  A career in Music Technology is often overlooked.  I believe differently in that as a degree holder in music technology there is so much that I can do to contribute to the betterment of the welfare of others. That is why I believe that this course is a crucial step for me.  My success and my accomplishments here will herald the beginning of the fulfillment of my personal and professional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said that the one thing that nobody can ever take away from you is your education and that is the one thing that I plan to not only gain for myself but for others as well. While I personally believe that “ there is no such thing as a free lunch” and that everything a person has in life must come from hard work and perseverance, I also believe in charity.  I believe in helping others who do not have much in life.  I believe in helping people regardless of their nation, race or creed.  I believe in being a better person so I can best help myself and others around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(insert name of university here) is the best place for me to turn these beliefs into realities.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https://assignbuster.com/music-tehcnology-essay/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Music tehcnology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d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Music tehcnology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tehcnology essay</dc:title>
  <dc:subject>Art &amp; Culture;Dance</dc:subject>
  <dc:creator>AssignBuster</dc:creator>
  <cp:keywords/>
  <dc:description>I believe differently in that as a degree holder in music technology there is so much that I can do to contribute to the betterment of the welfare of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