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"https://assignbuster.com/pre-test-essay-sample/"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test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Pre Test </w:t>
        <w:br/>
        <w:t xml:space="preserve">•Here is the test result. Correct answers are shown by * next to the choice or given below the question. •The highlighted questions are the questions you have missed. •Remediation Accessed shows whether you accessed those links.’N’ represents links not visited and ‘ Y’ represents visited links. </w:t>
      </w:r>
    </w:p>
    <w:p>
      <w:pPr>
        <w:pStyle w:val="TextBody"/>
        <w:bidi w:val="0"/>
        <w:spacing w:before="0" w:after="283"/>
        <w:jc w:val="start"/>
        <w:rPr/>
      </w:pPr>
      <w:r>
        <w:rPr/>
        <w:t xml:space="preserve">Back to Status page </w:t>
      </w:r>
    </w:p>
    <w:p>
      <w:pPr>
        <w:pStyle w:val="TextBody"/>
        <w:bidi w:val="0"/>
        <w:spacing w:before="0" w:after="283"/>
        <w:jc w:val="start"/>
        <w:rPr/>
      </w:pPr>
      <w:r>
        <w:rPr/>
        <w:t xml:space="preserve">contains 12 Questions </w:t>
        <w:br/>
        <w:t xml:space="preserve">________________________________________ </w:t>
      </w:r>
    </w:p>
    <w:p>
      <w:pPr>
        <w:pStyle w:val="TextBody"/>
        <w:bidi w:val="0"/>
        <w:spacing w:before="0" w:after="283"/>
        <w:jc w:val="start"/>
        <w:rPr/>
      </w:pPr>
      <w:r>
        <w:rPr/>
        <w:t xml:space="preserve">1) Locations where Department of Defense personnel may come across victims of trafficking in persons include ________________. </w:t>
      </w:r>
    </w:p>
    <w:p>
      <w:pPr>
        <w:pStyle w:val="TextBody"/>
        <w:bidi w:val="0"/>
        <w:spacing w:before="0" w:after="283"/>
        <w:jc w:val="start"/>
        <w:rPr/>
      </w:pPr>
      <w:r>
        <w:rPr/>
        <w:t xml:space="preserve">Street-based prostitution </w:t>
      </w:r>
    </w:p>
    <w:p>
      <w:pPr>
        <w:pStyle w:val="TextBody"/>
        <w:bidi w:val="0"/>
        <w:spacing w:before="0" w:after="283"/>
        <w:jc w:val="start"/>
        <w:rPr/>
      </w:pPr>
      <w:r>
        <w:rPr/>
        <w:t xml:space="preserve">Construction sites </w:t>
      </w:r>
    </w:p>
    <w:p>
      <w:pPr>
        <w:pStyle w:val="TextBody"/>
        <w:bidi w:val="0"/>
        <w:spacing w:before="0" w:after="283"/>
        <w:jc w:val="start"/>
        <w:rPr/>
      </w:pPr>
      <w:r>
        <w:rPr/>
        <w:t xml:space="preserve">Dance clubs </w:t>
      </w:r>
    </w:p>
    <w:p>
      <w:pPr>
        <w:pStyle w:val="TextBody"/>
        <w:bidi w:val="0"/>
        <w:spacing w:before="0" w:after="283"/>
        <w:jc w:val="start"/>
        <w:rPr/>
      </w:pPr>
      <w:r>
        <w:rPr/>
        <w:t xml:space="preserve">All answers are correct (correct) </w:t>
      </w:r>
    </w:p>
    <w:p>
      <w:pPr>
        <w:pStyle w:val="TextBody"/>
        <w:bidi w:val="0"/>
        <w:spacing w:before="0" w:after="283"/>
        <w:jc w:val="start"/>
        <w:rPr/>
      </w:pPr>
      <w:r>
        <w:rPr/>
        <w:t xml:space="preserve">________________________________________ </w:t>
      </w:r>
    </w:p>
    <w:p>
      <w:pPr>
        <w:pStyle w:val="TextBody"/>
        <w:bidi w:val="0"/>
        <w:spacing w:before="0" w:after="283"/>
        <w:jc w:val="start"/>
        <w:rPr/>
      </w:pPr>
      <w:r>
        <w:rPr/>
        <w:t xml:space="preserve">2) Victims sometimes do not leave a trafficking in persons situation because they distrust law enforcement, are fearful of traffickers, or are unaware of their basic rights. </w:t>
      </w:r>
    </w:p>
    <w:p>
      <w:pPr>
        <w:pStyle w:val="TextBody"/>
        <w:bidi w:val="0"/>
        <w:spacing w:before="0" w:after="283"/>
        <w:jc w:val="start"/>
        <w:rPr/>
      </w:pPr>
      <w:r>
        <w:rPr/>
        <w:t xml:space="preserve">False </w:t>
      </w:r>
    </w:p>
    <w:p>
      <w:pPr>
        <w:pStyle w:val="TextBody"/>
        <w:bidi w:val="0"/>
        <w:spacing w:before="0" w:after="283"/>
        <w:jc w:val="start"/>
        <w:rPr/>
      </w:pPr>
      <w:r>
        <w:rPr/>
        <w:t xml:space="preserve">True (correct) </w:t>
        <w:br/>
        <w:t xml:space="preserve">________________________________________ </w:t>
        <w:br/>
        <w:t xml:space="preserve">3) The PROTECT Act strengthens the ability to _________violent crimes committed against children. Investigate </w:t>
      </w:r>
    </w:p>
    <w:p>
      <w:pPr>
        <w:pStyle w:val="TextBody"/>
        <w:bidi w:val="0"/>
        <w:spacing w:before="0" w:after="283"/>
        <w:jc w:val="start"/>
        <w:rPr/>
      </w:pPr>
      <w:r>
        <w:rPr/>
        <w:t xml:space="preserve">)All answers are correct (correct </w:t>
        <w:br/>
        <w:t xml:space="preserve">Prosecute </w:t>
      </w:r>
    </w:p>
    <w:p>
      <w:pPr>
        <w:pStyle w:val="TextBody"/>
        <w:bidi w:val="0"/>
        <w:spacing w:before="0" w:after="283"/>
        <w:jc w:val="start"/>
        <w:rPr/>
      </w:pPr>
      <w:r>
        <w:rPr/>
        <w:t xml:space="preserve">Prevent </w:t>
      </w:r>
    </w:p>
    <w:p>
      <w:pPr>
        <w:pStyle w:val="TextBody"/>
        <w:bidi w:val="0"/>
        <w:spacing w:before="0" w:after="283"/>
        <w:jc w:val="start"/>
        <w:rPr/>
      </w:pPr>
      <w:r>
        <w:rPr/>
        <w:t xml:space="preserve">________________________________________ </w:t>
        <w:br/>
        <w:t xml:space="preserve">4) Which of the following are appropriate actions if you identify a trafficking in persons violation? [Remediation Accessed : N] Notify your colleagues using social media </w:t>
        <w:br/>
        <w:t xml:space="preserve">Contact your chain of command (correct) </w:t>
      </w:r>
    </w:p>
    <w:p>
      <w:pPr>
        <w:pStyle w:val="TextBody"/>
        <w:bidi w:val="0"/>
        <w:spacing w:before="0" w:after="283"/>
        <w:jc w:val="start"/>
        <w:rPr/>
      </w:pPr>
      <w:r>
        <w:rPr/>
        <w:t xml:space="preserve">Contact the Department of Defense Inspector General (IG) (correct) </w:t>
      </w:r>
    </w:p>
    <w:p>
      <w:pPr>
        <w:pStyle w:val="TextBody"/>
        <w:bidi w:val="0"/>
        <w:spacing w:before="0" w:after="283"/>
        <w:jc w:val="start"/>
        <w:rPr/>
      </w:pPr>
      <w:r>
        <w:rPr/>
        <w:t xml:space="preserve">________________________________________ </w:t>
        <w:br/>
        <w:t xml:space="preserve">5) Traffickers only use physical violence to control their victims after luring them into a situation. True </w:t>
      </w:r>
    </w:p>
    <w:p>
      <w:pPr>
        <w:pStyle w:val="TextBody"/>
        <w:bidi w:val="0"/>
        <w:spacing w:before="0" w:after="283"/>
        <w:jc w:val="start"/>
        <w:rPr/>
      </w:pPr>
      <w:r>
        <w:rPr/>
        <w:t xml:space="preserve">False (correct) </w:t>
        <w:br/>
        <w:t xml:space="preserve">________________________________________ </w:t>
        <w:br/>
        <w:t xml:space="preserve">6) Trafficking in persons involves exploiting people for ________________. Select all that apply. [Remediation Accessed : N] Commercial sex (correct) </w:t>
      </w:r>
    </w:p>
    <w:p>
      <w:pPr>
        <w:pStyle w:val="TextBody"/>
        <w:bidi w:val="0"/>
        <w:spacing w:before="0" w:after="283"/>
        <w:jc w:val="start"/>
        <w:rPr/>
      </w:pPr>
      <w:r>
        <w:rPr/>
        <w:t xml:space="preserve">Drug trade </w:t>
        <w:br/>
        <w:t xml:space="preserve">Immigration </w:t>
        <w:br/>
        <w:t xml:space="preserve">Labor (correct) </w:t>
      </w:r>
    </w:p>
    <w:p>
      <w:pPr>
        <w:pStyle w:val="TextBody"/>
        <w:bidi w:val="0"/>
        <w:spacing w:before="0" w:after="283"/>
        <w:jc w:val="start"/>
        <w:rPr/>
      </w:pPr>
      <w:r>
        <w:rPr/>
        <w:t xml:space="preserve">________________________________________ </w:t>
        <w:br/>
        <w:t xml:space="preserve">7) Purchasing sex, even in countries where prostitution is legal, contributes to trafficking in persons because it leads to more people becoming victims of forced commercial sex. False </w:t>
      </w:r>
    </w:p>
    <w:p>
      <w:pPr>
        <w:pStyle w:val="TextBody"/>
        <w:bidi w:val="0"/>
        <w:spacing w:before="0" w:after="283"/>
        <w:jc w:val="start"/>
        <w:rPr/>
      </w:pPr>
      <w:r>
        <w:rPr/>
        <w:t xml:space="preserve">True (correct) </w:t>
        <w:br/>
        <w:t xml:space="preserve">________________________________________ </w:t>
        <w:br/>
        <w:t xml:space="preserve">8) Department of Defense contractors should do which of the following? </w:t>
        <w:br/>
        <w:t xml:space="preserve">Procure commercial sex acts during the period of performance Engage in severe forms of trafficking in persons during the period of performance of the contract Use forced labor in the performance of the contract Notify its employees of the United States Government’s zero tolerance policy (correct) ________________________________________ </w:t>
      </w:r>
    </w:p>
    <w:p>
      <w:pPr>
        <w:pStyle w:val="TextBody"/>
        <w:bidi w:val="0"/>
        <w:spacing w:before="0" w:after="283"/>
        <w:jc w:val="start"/>
        <w:rPr/>
      </w:pPr>
      <w:r>
        <w:rPr/>
        <w:t xml:space="preserve">9) Some of the most vulnerable populations likely to be targeted by traffickers include ___________. All answers are correct (correct) </w:t>
        <w:br/>
        <w:t xml:space="preserve">Homeless and runaway youth </w:t>
        <w:br/>
        <w:t xml:space="preserve">Women with prior sexual or physical abuse </w:t>
        <w:br/>
        <w:t xml:space="preserve">Oppressed or marginalized social groups </w:t>
        <w:br/>
        <w:t xml:space="preserve">________________________________________ </w:t>
        <w:br/>
        <w:t xml:space="preserve">10) Traffickers can be anyone who is willing to exploit people via force, fraud, or coercion to make a profit. False </w:t>
      </w:r>
    </w:p>
    <w:p>
      <w:pPr>
        <w:pStyle w:val="TextBody"/>
        <w:bidi w:val="0"/>
        <w:spacing w:before="0" w:after="283"/>
        <w:jc w:val="start"/>
        <w:rPr/>
      </w:pPr>
      <w:r>
        <w:rPr/>
        <w:t xml:space="preserve">True (correct) </w:t>
        <w:br/>
        <w:t xml:space="preserve">________________________________________ </w:t>
        <w:br/>
        <w:t xml:space="preserve">11) Trafficking in persons involves the use of _______________to compel someone into commercial sex or labor. All answers are correct (correct) </w:t>
        <w:br/>
        <w:t xml:space="preserve">Coercion </w:t>
      </w:r>
    </w:p>
    <w:p>
      <w:pPr>
        <w:pStyle w:val="TextBody"/>
        <w:bidi w:val="0"/>
        <w:spacing w:before="0" w:after="283"/>
        <w:jc w:val="start"/>
        <w:rPr/>
      </w:pPr>
      <w:r>
        <w:rPr/>
        <w:t xml:space="preserve">Fraud </w:t>
      </w:r>
    </w:p>
    <w:p>
      <w:pPr>
        <w:pStyle w:val="TextBody"/>
        <w:bidi w:val="0"/>
        <w:spacing w:before="0" w:after="283"/>
        <w:jc w:val="start"/>
        <w:rPr/>
      </w:pPr>
      <w:r>
        <w:rPr/>
        <w:t xml:space="preserve">Force </w:t>
      </w:r>
    </w:p>
    <w:p>
      <w:pPr>
        <w:pStyle w:val="TextBody"/>
        <w:bidi w:val="0"/>
        <w:spacing w:before="0" w:after="283"/>
        <w:jc w:val="start"/>
        <w:rPr/>
      </w:pPr>
      <w:r>
        <w:rPr/>
        <w:t xml:space="preserve">________________________________________ </w:t>
        <w:br/>
        <w:t xml:space="preserve">12) “ Demand” for commercial sex and forced labor can include __________________. United States military personnel </w:t>
        <w:br/>
        <w:t xml:space="preserve">Women or men </w:t>
        <w:br/>
        <w:t xml:space="preserve">United States contractors </w:t>
        <w:br/>
        <w:t xml:space="preserve">All answers are correct (correct) </w:t>
        <w:br/>
        <w:t xml:space="preserve">________________________________________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https://assignbuster.com/pre-test-essay-sample/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 test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test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test essay sample</dc:title>
  <dc:subject>Health &amp; Medicine;Pregnancy</dc:subject>
  <dc:creator>AssignBuster</dc:creator>
  <cp:keywords/>
  <dc:description>False True ________________________________________ 11) Trafficking in persons involves the use of _______________to compel someone into commercial se...</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