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"https://assignbuster.com/essay-about-human-ap-ch-22-respiratory-system/"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about human aandp ch. 22 respiratory system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Anatomy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Link to: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Inhaled air travels in the upper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Which of the following is not part of the upper respiratory system?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Nose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Oral cavity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Pharynx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 Trachea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 Nasal meatuses </w:t>
      </w:r>
    </w:p>
    <w:p>
      <w:pPr>
        <w:pStyle w:val="TextBody"/>
        <w:bidi w:val="0"/>
        <w:jc w:val="start"/>
        <w:rPr/>
      </w:pPr>
      <w:r>
        <w:rPr/>
        <w:t xml:space="preserve">Ans: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upper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conducting zone does NOT act to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clean air of debris.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conduct air into the lungs.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add water to the air.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 warm air.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 It does all of the above. </w:t>
      </w:r>
    </w:p>
    <w:p>
      <w:pPr>
        <w:pStyle w:val="TextBody"/>
        <w:bidi w:val="0"/>
        <w:jc w:val="start"/>
        <w:rPr/>
      </w:pPr>
      <w:r>
        <w:rPr/>
        <w:t xml:space="preserve">Ans: 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upper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Which of the following is a passageway for air andfood?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  Pharynx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Larynx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Paranasal sinuses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D)Trachea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 Esophagus </w:t>
      </w:r>
    </w:p>
    <w:p>
      <w:pPr>
        <w:pStyle w:val="TextBody"/>
        <w:bidi w:val="0"/>
        <w:jc w:val="start"/>
        <w:rPr/>
      </w:pPr>
      <w:r>
        <w:rPr/>
        <w:t xml:space="preserve">Ans: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upper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opening to the pharynx from the mouth is called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Palatine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Hypopharynx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Meatuses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 Fauces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 Vestibule </w:t>
      </w:r>
    </w:p>
    <w:p>
      <w:pPr>
        <w:pStyle w:val="TextBody"/>
        <w:bidi w:val="0"/>
        <w:jc w:val="start"/>
        <w:rPr/>
      </w:pPr>
      <w:r>
        <w:rPr/>
        <w:t xml:space="preserve">Ans: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This structure prevents food or water from entering the trachea.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Arytenoid cartilage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Epiglottis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Nasopharynx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 Thyroid cartilage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 Paranasal sinus </w:t>
      </w:r>
    </w:p>
    <w:p>
      <w:pPr>
        <w:pStyle w:val="TextBody"/>
        <w:bidi w:val="0"/>
        <w:jc w:val="start"/>
        <w:rPr/>
      </w:pPr>
      <w:r>
        <w:rPr/>
        <w:t xml:space="preserve">Ans: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During swallowing, which structure rises?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Pharynx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B)esophagus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C)Trachea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D)Palatine tonsils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E)Primary bronchi </w:t>
      </w:r>
    </w:p>
    <w:p>
      <w:pPr>
        <w:pStyle w:val="TextBody"/>
        <w:bidi w:val="0"/>
        <w:jc w:val="start"/>
        <w:rPr/>
      </w:pPr>
      <w:r>
        <w:rPr/>
        <w:t xml:space="preserve">Ans: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These are triangular pieces of mostly hyaline cartilage located at the posterior and superior border of the cricoid cartilage.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Corniculate cartilage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Arytenoids cartilage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Cricotracheal cartilage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 Cuneiform cartilage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E)Laryngeal cartilage </w:t>
      </w:r>
    </w:p>
    <w:p>
      <w:pPr>
        <w:pStyle w:val="TextBody"/>
        <w:bidi w:val="0"/>
        <w:jc w:val="start"/>
        <w:rPr/>
      </w:pPr>
      <w:r>
        <w:rPr/>
        <w:t xml:space="preserve">Ans: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Pitch is controlled by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vibration of the vocal cords.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tension of the vocal cords.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layers of cartilage in the vocal cords.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 arrangement of the vocal cords.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 None of the above </w:t>
      </w:r>
    </w:p>
    <w:p>
      <w:pPr>
        <w:pStyle w:val="TextBody"/>
        <w:bidi w:val="0"/>
        <w:jc w:val="start"/>
        <w:rPr/>
      </w:pPr>
      <w:r>
        <w:rPr/>
        <w:t xml:space="preserve">Ans: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This is located anterior to the esophagus and carries air to the bronchi.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Trachea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Larynx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Nasopharynx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D)Pharynx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E) None of the above </w:t>
      </w:r>
    </w:p>
    <w:p>
      <w:pPr>
        <w:pStyle w:val="TextBody"/>
        <w:bidi w:val="0"/>
        <w:jc w:val="start"/>
        <w:rPr/>
      </w:pPr>
      <w:r>
        <w:rPr/>
        <w:t xml:space="preserve">Ans: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 to: 22.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This is the primary gas exchange site.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Trachea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Bronchiole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C) Nasal sinuses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D) Alveolus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E) Bronchus </w:t>
      </w:r>
    </w:p>
    <w:p>
      <w:pPr>
        <w:pStyle w:val="TextBody"/>
        <w:bidi w:val="0"/>
        <w:jc w:val="both"/>
        <w:rPr/>
      </w:pPr>
      <w:r>
        <w:rPr/>
        <w:t xml:space="preserve">Ans: D </w:t>
      </w:r>
    </w:p>
    <w:p>
      <w:pPr>
        <w:pStyle w:val="TextBody"/>
        <w:bidi w:val="0"/>
        <w:jc w:val="both"/>
        <w:rPr/>
      </w:pPr>
      <w:r>
        <w:rPr/>
        <w:t xml:space="preserve">Link to 22. 2 </w:t>
      </w:r>
    </w:p>
    <w:p>
      <w:pPr>
        <w:pStyle w:val="TextBody"/>
        <w:bidi w:val="0"/>
        <w:jc w:val="both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jc w:val="both"/>
        <w:rPr/>
      </w:pPr>
      <w:r>
        <w:rPr/>
        <w:t xml:space="preserve">2. Which of the below tissues maintains open airways in the lower respiratory system?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Stratified squamous epithelium with keratin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Ciliated pseudostratified columnar epithelium with goblet cells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C) Hyaline cartilage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D) Mucous membrane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E) Bone </w:t>
      </w:r>
    </w:p>
    <w:p>
      <w:pPr>
        <w:pStyle w:val="TextBody"/>
        <w:bidi w:val="0"/>
        <w:jc w:val="both"/>
        <w:rPr/>
      </w:pPr>
      <w:r>
        <w:rPr/>
        <w:t xml:space="preserve">Ans: C </w:t>
      </w:r>
    </w:p>
    <w:p>
      <w:pPr>
        <w:pStyle w:val="TextBody"/>
        <w:bidi w:val="0"/>
        <w:jc w:val="both"/>
        <w:rPr/>
      </w:pPr>
      <w:r>
        <w:rPr/>
        <w:t xml:space="preserve">Link to 22. 2 </w:t>
      </w:r>
    </w:p>
    <w:p>
      <w:pPr>
        <w:pStyle w:val="TextBody"/>
        <w:bidi w:val="0"/>
        <w:jc w:val="both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jc w:val="both"/>
        <w:rPr/>
      </w:pPr>
      <w:r>
        <w:rPr/>
        <w:t xml:space="preserve">2. Which of the below tissues provides the functions of the inner layer of the conducting organs?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stratified squamous epithelium with keratin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ciliated pseudostratified columnar epithelium with goblet cells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C) ciliated cuboidal epithelium with goblet cells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D) transitional epithelium with cilia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E) columnar connective tissue with goblet cells </w:t>
      </w:r>
    </w:p>
    <w:p>
      <w:pPr>
        <w:pStyle w:val="TextBody"/>
        <w:bidi w:val="0"/>
        <w:jc w:val="both"/>
        <w:rPr/>
      </w:pPr>
      <w:r>
        <w:rPr/>
        <w:t xml:space="preserve">Ans: B </w:t>
      </w:r>
    </w:p>
    <w:p>
      <w:pPr>
        <w:pStyle w:val="TextBody"/>
        <w:bidi w:val="0"/>
        <w:jc w:val="both"/>
        <w:rPr/>
      </w:pPr>
      <w:r>
        <w:rPr/>
        <w:t xml:space="preserve">Link to 22. 2 </w:t>
      </w:r>
    </w:p>
    <w:p>
      <w:pPr>
        <w:pStyle w:val="TextBody"/>
        <w:bidi w:val="0"/>
        <w:jc w:val="both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jc w:val="both"/>
        <w:rPr/>
      </w:pPr>
      <w:r>
        <w:rPr/>
        <w:t xml:space="preserve">2. The point where the trachea divides into right and left primary bronchi is a ridge called: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Carina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Secondary bronchioles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C)Parietal pleura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D) Visceral pleura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E) Diaphragm </w:t>
      </w:r>
    </w:p>
    <w:p>
      <w:pPr>
        <w:pStyle w:val="TextBody"/>
        <w:bidi w:val="0"/>
        <w:jc w:val="both"/>
        <w:rPr/>
      </w:pPr>
      <w:r>
        <w:rPr/>
        <w:t xml:space="preserve">Ans: A </w:t>
      </w:r>
    </w:p>
    <w:p>
      <w:pPr>
        <w:pStyle w:val="TextBody"/>
        <w:bidi w:val="0"/>
        <w:jc w:val="both"/>
        <w:rPr/>
      </w:pPr>
      <w:r>
        <w:rPr/>
        <w:t xml:space="preserve">Link to: 22. 2 </w:t>
      </w:r>
    </w:p>
    <w:p>
      <w:pPr>
        <w:pStyle w:val="TextBody"/>
        <w:bidi w:val="0"/>
        <w:jc w:val="both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jc w:val="both"/>
        <w:rPr/>
      </w:pPr>
      <w:r>
        <w:rPr/>
        <w:t xml:space="preserve">2. Which of the below tissues forms the exchange surfaces of the alveolus?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Stratified squamous epithelium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Ciliated pseudostratified columnar epithelium with goblet cells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C) Simple squamous epithelium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D) Hyaline cartilage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E) Columnar connective tissue with goblet cells </w:t>
      </w:r>
    </w:p>
    <w:p>
      <w:pPr>
        <w:pStyle w:val="TextBody"/>
        <w:bidi w:val="0"/>
        <w:jc w:val="both"/>
        <w:rPr/>
      </w:pPr>
      <w:r>
        <w:rPr/>
        <w:t xml:space="preserve">Ans: C </w:t>
      </w:r>
    </w:p>
    <w:p>
      <w:pPr>
        <w:pStyle w:val="TextBody"/>
        <w:bidi w:val="0"/>
        <w:jc w:val="both"/>
        <w:rPr/>
      </w:pPr>
      <w:r>
        <w:rPr/>
        <w:t xml:space="preserve">Link to 22. 2 </w:t>
      </w:r>
    </w:p>
    <w:p>
      <w:pPr>
        <w:pStyle w:val="TextBody"/>
        <w:bidi w:val="0"/>
        <w:jc w:val="both"/>
        <w:rPr/>
      </w:pPr>
      <w:r>
        <w:rPr/>
        <w:t xml:space="preserve">1. Inhaled air travels in the lower respiratory system </w:t>
      </w:r>
    </w:p>
    <w:p>
      <w:pPr>
        <w:pStyle w:val="TextBody"/>
        <w:bidi w:val="0"/>
        <w:jc w:val="both"/>
        <w:rPr/>
      </w:pPr>
      <w:r>
        <w:rPr/>
        <w:t xml:space="preserve">2. These are cells of the alveoli that produce surfactant.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Type I alveolar cells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Type II alveolar cells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C) Type III alveolar cells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D) Surface cell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E) Macrophages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Ans: B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https://assignbuster.com/essay-about-human-ap-ch-22-respiratory-system/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about human aandp ch. 22 respirato...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anatom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about human aandp ch. 22 respiratory system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about human aandp ch. 22 respiratory system</dc:title>
  <dc:subject>Science;Anatomy</dc:subject>
  <dc:creator>AssignBuster</dc:creator>
  <cp:keywords/>
  <dc:description>Inhaled air travels in the lower respiratory system 2.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Science;Anatomy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