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"https://assignbuster.com/how-to-attract-tourist-to-malaysia-essay-sample/"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How to attract tourist to malaysia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Economics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QUESTIONS: </w:t>
        <w:br/>
        <w:t xml:space="preserve">1. With your own words, describe ‘ economics’ (2marks) * Economics is about making choices. Simple put, the buying and selling of products and services.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What is your opportunity cost of each of the following ? (8marks)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Attending your next Principles of Economics class. </w:t>
        <w:br/>
        <w:t xml:space="preserve">* I’ll missed my favorite movie.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Skipping your next Priciples of Economics class. </w:t>
        <w:br/>
        <w:t xml:space="preserve">* I’ll not get any information/knowledge of economy.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Going to Giant Hypermarket after today’s class. </w:t>
        <w:br/>
        <w:t xml:space="preserve">* I can’t spend time with my friends after class.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Choosing to eat fried noodles at the café. </w:t>
        <w:br/>
        <w:t xml:space="preserve">* I would not get any chance to eat my mom’s fried noodles.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e) Spending extra time in IIC to consult lecturers. </w:t>
        <w:br/>
        <w:t xml:space="preserve">* I’ll missed my bus to go home.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f) Attend a youth camp during this one week mid-semester break. * I’ll not have time to enjoy my plans.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g) Buying a new laptop. </w:t>
        <w:br/>
        <w:t xml:space="preserve">* I can’t buy a new handphone such as Iphone 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h) Pursuing your studies in IIC. </w:t>
        <w:br/>
        <w:t xml:space="preserve">* I’ll lost my chance to work to earn money.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a) List the three basic economic questions. (1marks)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i) What to produce ? </w:t>
        <w:br/>
        <w:t xml:space="preserve">* ii) How to produce? </w:t>
        <w:br/>
        <w:t xml:space="preserve">* iii) For whom to produce 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Refer to your answer in 3a, describe briefly how to answer that three questions. (3marks)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What to produce? : Because of the scarcity we need to produce something which is satisfy consumer wants as best as possible using the limited resources.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How to produce ? : Every society should find an optimal method of producing goods and services.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For whom to produce? : Produce for those who have high incomes or low incomes. Using the limited resources and scarcity, producer should produce needs than wants.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Say you have RM 20 and you feel like eating Cadbury chocolate which is cost RM 4 per bar or Maggi instant noodle which is cost you Rm 2 per cup.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Draw a graph with these details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Cadbury chocolate at the X-axis, </w:t>
        <w:br/>
        <w:t xml:space="preserve">b) Maggi instant noodles at the Y-axis </w:t>
        <w:br/>
        <w:t xml:space="preserve">c) The maximum units of the chocolate and instant noodles </w:t>
        <w:br/>
        <w:t xml:space="preserve">d) A budget lines </w:t>
        <w:br/>
        <w:t xml:space="preserve">e) Attainable point </w:t>
        <w:br/>
        <w:t xml:space="preserve">f) Untainnable point.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 mark each : Total : 6marks)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https://assignbuster.com/how-to-attract-tourist-to-malaysia-essay-sample/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How to attract tourist to malaysia essay...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to attract tourist to malaysia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attract tourist to malaysia essay sample</dc:title>
  <dc:subject>Economics;</dc:subject>
  <dc:creator>AssignBuster</dc:creator>
  <cp:keywords/>
  <dc:description>Draw a graph with these details: a) Cadbury chocolate at the X-axis, b) Maggi instant noodles at the Y-axis c) The maximum units of the chocolate and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Economics;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