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Taj mahal</w:t>
        </w:r>
      </w:hyperlink>
      <w:bookmarkEnd w:id="0"/>
    </w:p>
    <w:p>
      <w:r>
        <w:br w:type="page"/>
      </w:r>
    </w:p>
    <w:p>
      <w:pPr>
        <w:pStyle w:val="TextBody"/>
        <w:bidi w:val="0"/>
        <w:spacing w:before="0" w:after="283"/>
        <w:jc w:val="start"/>
        <w:rPr/>
      </w:pPr>
      <w:r>
        <w:rPr/>
        <w:t xml:space="preserve">R. Preeti 30/7/2007 Taj Mahal The visual depicted in the picture is that of the Taj Mahal, which is a part of the old, as well as the new Seven Wonders of the World. The Taj Mahal is one of the prides of the Indian sub-continent, since it not only symbolises the rich ethnicity and cultural backdrop of the country, but also gives us a great amount of insight into the value-system of the country! It is the ultimate epitome of love, since it was built in the memory of love! </w:t>
        <w:br/>
        <w:t xml:space="preserve">The monument is located in Agra, near the capital city of New Delhi, India. The picture depicts the beautiful monument and its reflection in the river Yamuna, on the banks of which it is located. The picture depicts the beautiful monument made of white marble, on the blue backdrop of the sky and the river, below! </w:t>
        <w:br/>
        <w:t xml:space="preserve">The Taj Mahal was built over a period ranging sixteen years, from 1632 to 1648, by the Mughal Emperor Shah Jahan, in the sweet remembrance of his wife, Mumtaz Mahal. It is essentially a mausoleum, built by the emperor, with love for his wife. Ever since, it has been the cynosure of tourists, architects and historians, alike. </w:t>
        <w:br/>
        <w:t xml:space="preserve">The first striking feature of this picture is the magnanimity of this mausoleum of love, contrasted against the miniature structure of humanity! We can see the huge graceful structure, against which the tourists and visitors look inconspicuous. This is what the monument delivers, with its beauty, which is a visual treat. The visitors and tourists possess expressions of awe and wonder, on viewing this magnificent building, which refuses not to cast a spell on anyone who visits or views it. </w:t>
        <w:br/>
        <w:t xml:space="preserve">Another striking feature of this monument is that the pure white marble used to build this monument is reflective of the purity of love that existed between the royal couple. The Persian style of architecture and the grandeur of structure gives it a more royal appearance, than being perceived as a cause of mourning over the death of Mumtaz Mahal. The exterior appearance carries the traditional mark of Islamic architecture, with its calligraphy and inscriptions. </w:t>
        <w:br/>
        <w:t xml:space="preserve">In addition to this, the splendour is a great tourist spot for all the foreigners visiting India, ever since it had been built. The sheer intricacy of the carvings, scriptures and calligraphy, the design and the style---all of this have contributed immensely to the popularity of the Taj Mahal. However, what takes the piece of cake, is the whole idea of becoming the personification of Love! </w:t>
        <w:br/>
        <w:t xml:space="preserve">This wonder has withstood the changing times and environments, change of the setup and the entire transformation of India's Freedom Struggle and its consequent adoption of Democracy. In order to endeavour and protect this great monument from the destruction caused due to climate and other human activities, UNESCO declared it a World Heritage Site, in the year 1983. </w:t>
        <w:br/>
        <w:t xml:space="preserve">References </w:t>
        <w:br/>
        <w:t xml:space="preserve">Website: http://www. taj-mahal. net/ </w:t>
        <w:br/>
        <w:t xml:space="preserve">Website: www. wikipedia.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https://assignbuster.com/taj-mahal/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Taj mahal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aj-mah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Taj mahal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mahal</dc:title>
  <dc:subject>Others;</dc:subject>
  <dc:creator>AssignBuster</dc:creator>
  <cp:keywords/>
  <dc:description>Preeti 3072007 Taj Mahal The visual depicted in the picture is that of the Taj Mahal, which is a part of the old, as well as the new Seven Wonders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