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"https://assignbuster.com/personal-statement-on-dental-school-admission/"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Personal statement on dental school admission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Work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would like to apply for a place at your University, on an advanced placement for international dentists.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graduated from University in India, with a Bachelor of Dental Surgery. I came from a background of engineers and was the first in the family to enter the medical profession. Becoming a dentist was an ambition I had followed for many years, since I was very young, and every day I know I made the right decision to pursue the dream.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came to the United States two years ago in order to further my education and my career. Once arriving here I completed my National Board Dental Examination, both part one and part two. I undertook this exam primarily to increase my chance to gain admission into the advanced standing DDS programme for international dentists.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also worked as a dental assistant for eight months in the U. S. and, while here, I have completed several training courses. I have obtained my x-ray certification and CPR, and completed three observerships, each under a different U. S. dentist. Additionally, I have attained my certification in coronal polishing and also in infection control. I have also completed a hands on workshop on veneers at UCSF.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three years of experience working in a private dentistry practice in India. One of my professors in the prosthetic department offered me the opportunity to work at his clinic in the evening OPD. I was thrilled with the offer and accepted it immediately. My time at this clinic gave me valuable experience in prosthetics and fuelled my enthusiasm to work in this field.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also spent time working in a charitable hospital. This experience opened my eyes to the demand for dentists who are prepared to work with patients from poor communities. The people I met there had many dental problems but, as they had very little money, their options for getting treatment were limited. I gained a great deal of knowledge and awareness from working at the hospital, and it ignited my desire to serve people from underprivileged backgrounds.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studying for my BDS, an incident occurred which encouraged me even further in my dentistry ambitions. During my rotatory internship, an ex-patient of mine came from endodontic department and into the oral surgery department, and requested her treatment to be from me and no other dentist. Therefore, I obtained permission from both departments and treated her. For me, this exchange reaffirmed that I have skills both in dentistry and in communication. Being friendly and approachable is a crucial element of effective patient care, and I was flattered that the ex-patient valued and remembered me in this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several goals for the future. Ultimately, I wish to work in a private practice in prosthetic dentistry. I would also welcome the opportunity to teach dentistry to students at university level. Furthermore, my time at the charitable hospital has installed in me a burning desire to work in developing countries, serving people of poor communities.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conscientious, passionate and one hundred per cent dedicated to my career in dentistry and to providing high levels of patient care.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would greatly appreciate the opportunity to work with you at your institution.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https://assignbuster.com/personal-statement-on-dental-school-admission/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Personal statement on dental school admi...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wor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Personal statement on dental school admission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statement on dental school admission</dc:title>
  <dc:subject>Business;Work</dc:subject>
  <dc:creator>AssignBuster</dc:creator>
  <cp:keywords/>
  <dc:description>I came from a background of engineers and was the first in the family to enter the medical profession.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Business;Work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