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"https://assignbuster.com/estimation-of-the-mean-retail-value-of-greeting-cards/"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Estimation of the mean retail value of greeting cards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 owner of the stationery store wants to estimate the mean retail value of greeting cards that the store has in its inventory. A random sample of 20 greeting cards indicates a mean value of $1. 67 and a standard deviation of $. 32. </w:t>
      </w:r>
    </w:p>
    <w:p>
      <w:pPr>
        <w:pStyle w:val="TextBody"/>
        <w:bidi w:val="0"/>
        <w:jc w:val="both"/>
        <w:rPr/>
      </w:pPr>
      <w:r>
        <w:rPr/>
        <w:t xml:space="preserve">Sample size (s) = 20 </w:t>
      </w:r>
    </w:p>
    <w:p>
      <w:pPr>
        <w:pStyle w:val="TextBody"/>
        <w:bidi w:val="0"/>
        <w:jc w:val="both"/>
        <w:rPr/>
      </w:pPr>
      <w:r>
        <w:rPr/>
        <w:t xml:space="preserve">Mean (?) = $ 1. 67 </w:t>
      </w:r>
    </w:p>
    <w:p>
      <w:pPr>
        <w:pStyle w:val="TextBody"/>
        <w:bidi w:val="0"/>
        <w:jc w:val="both"/>
        <w:rPr/>
      </w:pPr>
      <w:r>
        <w:rPr/>
        <w:t xml:space="preserve">Standard deviation (?) = $ 0. 32 </w:t>
      </w:r>
    </w:p>
    <w:p>
      <w:pPr>
        <w:pStyle w:val="TextBody"/>
        <w:bidi w:val="0"/>
        <w:spacing w:before="0" w:after="283"/>
        <w:jc w:val="start"/>
        <w:rPr/>
      </w:pPr>
      <w:bookmarkStart w:id="1" w:name="_more-361764"/>
      <w:bookmarkEnd w:id="1"/>
      <w:r>
        <w:rPr/>
        <w:t xml:space="preserve">Normal Distribution </w:t>
      </w:r>
    </w:p>
    <w:p>
      <w:pPr>
        <w:pStyle w:val="TextBody"/>
        <w:bidi w:val="0"/>
        <w:jc w:val="both"/>
        <w:rPr/>
      </w:pPr>
      <w:r>
        <w:rPr/>
        <w:t xml:space="preserve">A) Assuming a normal distribution, construct a 95% confidence interval estimate of the mean value of all greeting cards in the stores' inventory. </w:t>
      </w:r>
    </w:p>
    <w:p>
      <w:pPr>
        <w:pStyle w:val="TextBody"/>
        <w:bidi w:val="0"/>
        <w:jc w:val="both"/>
        <w:rPr/>
      </w:pPr>
      <w:r>
        <w:rPr/>
        <w:t xml:space="preserve">The confidence interval 95% means that we have to find out the z-score associated to the probability of (1-0. 95)/2 = 0. 025 and 0. 95 + (1-0. 95)/2 = 0. 975 or 0. 025. </w:t>
      </w:r>
    </w:p>
    <w:p>
      <w:pPr>
        <w:pStyle w:val="TextBody"/>
        <w:bidi w:val="0"/>
        <w:jc w:val="both"/>
        <w:rPr/>
      </w:pPr>
      <w:r>
        <w:rPr/>
        <w:t xml:space="preserve">The z-value at 0. 25 (left) and 0. 975 (0. 025 right) are respectively -1. 96 and 1. 96. </w:t>
      </w:r>
    </w:p>
    <w:p>
      <w:pPr>
        <w:pStyle w:val="TextBody"/>
        <w:bidi w:val="0"/>
        <w:jc w:val="both"/>
        <w:rPr/>
      </w:pPr>
      <w:r>
        <w:rPr/>
        <w:t xml:space="preserve">Similarly, </w:t>
      </w:r>
    </w:p>
    <w:p>
      <w:pPr>
        <w:pStyle w:val="TextBody"/>
        <w:bidi w:val="0"/>
        <w:jc w:val="both"/>
        <w:rPr/>
      </w:pPr>
      <w:r>
        <w:rPr/>
        <w:t xml:space="preserve">Here, standard error of mean is ± 0. 14 (x – 1. 67 = ± 0. 14) </w:t>
      </w:r>
    </w:p>
    <w:p>
      <w:pPr>
        <w:pStyle w:val="TextBody"/>
        <w:bidi w:val="0"/>
        <w:jc w:val="both"/>
        <w:rPr/>
      </w:pPr>
      <w:r>
        <w:rPr/>
        <w:t xml:space="preserve">Therefore, for a 95% confidence interval, the mean retail value of greeting cards that the store has in its inventory will be between $1. 53 and $1. 81. </w:t>
      </w:r>
    </w:p>
    <w:p>
      <w:pPr>
        <w:pStyle w:val="TextBody"/>
        <w:bidi w:val="0"/>
        <w:jc w:val="both"/>
        <w:rPr/>
      </w:pPr>
      <w:r>
        <w:rPr/>
        <w:t xml:space="preserve">B) How are the results in (A) useful in assisting the store owner to estimate the total value of her inventory? </w:t>
      </w:r>
    </w:p>
    <w:p>
      <w:pPr>
        <w:pStyle w:val="TextBody"/>
        <w:bidi w:val="0"/>
        <w:jc w:val="both"/>
        <w:rPr/>
      </w:pPr>
      <w:r>
        <w:rPr/>
        <w:t xml:space="preserve">From the part (A), the standard error of mean is ± 0. 14 (x – 1. 67 = ± 0. 14). Now the store owner can estimate the approximate total value of her inventory. The store owner can find a range based on the standard error of the mean for approximate maximum and the minimum total value of inventory.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Suppose, the number of greeting cards is 100 than the total value will be most likely in-between $153 and $181.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https://assignbuster.com/estimation-of-the-mean-retail-value-of-greeting-cards/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Estimation of the mean retail value of 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Estimation of the mean retail value of greeting cards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Estimation of the mean retail value of greeting cards</dc:title>
  <dc:subject>Business;</dc:subject>
  <dc:creator>AssignBuster</dc:creator>
  <cp:keywords/>
  <dc:description>The owner of the stationery store wants to estimate the mean retail value of greeting cards that the store has in its inventory.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