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Ib psychology-learning outcomes: 1.3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NULL HYPOTHESIS AND EXPERIMENTAL HYPOTHESISNull hypothesis = </w:t>
        <w:br/>
        <w:t xml:space="preserve">predicts that there will be no results or that the results will be due to chance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Experimental hypothesis = </w:t>
        <w:br/>
        <w:t xml:space="preserve">predicts the exact result on the manipulation of the IV on the DV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INDEPENDENT AND DEPENDANT VARIABLES IN AN EXPERIMENTIndependent variable (IV) is manipulated </w:t>
        <w:br/>
        <w:t xml:space="preserve">E. G. noise no noise </w:t>
        <w:br/>
        <w:t xml:space="preserve">Dependent variable (DV) is measured </w:t>
        <w:br/>
        <w:t xml:space="preserve">E. G. number of words recalled ONIB PSYCHOLOGY-LEARNING OUTCOMES: 1. 3 SPECIFICALLY FOR YOUFOR ONLY$13. 90/PAGEOrder NowOPERATIONAL DEFINITIONS OF VARIABLESpositive correlation = </w:t>
        <w:br/>
        <w:t xml:space="preserve">what both variables are affected in the same way </w:t>
        <w:br/>
        <w:t xml:space="preserve">as X increases Y increases </w:t>
        <w:br/>
        <w:t xml:space="preserve">E. G </w:t>
        <w:br/>
        <w:t xml:space="preserve">the better you study the better you do in exams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negative correlation = </w:t>
        <w:br/>
        <w:t xml:space="preserve">when one variable X increases the other variable Y decreases </w:t>
        <w:br/>
        <w:t xml:space="preserve">E. G. </w:t>
        <w:br/>
        <w:t xml:space="preserve">as the number of hours watching TV increase exam score decreases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bidirectional ambiguity = </w:t>
        <w:br/>
        <w:t xml:space="preserve">E. G </w:t>
        <w:br/>
        <w:t xml:space="preserve">the researcher might find that the increase in TV watching the more aggressive the cild becomes. this would be correlation. </w:t>
        <w:br/>
        <w:t xml:space="preserve">however, the researcher does not know wether it was the TV that causes higher level of aggression or if it was aggression causing more hours inform of the TV. = bidirectional ambiguity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CONFOUNDING VARIABLESin research the researchers want to control as many variables as possible. however, this is very hard.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confounding variables = </w:t>
        <w:br/>
        <w:t xml:space="preserve">are undesirable variables that influence the relationship between the independent and dependent variable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G. </w:t>
        <w:br/>
        <w:t xml:space="preserve">demand characteristics </w:t>
        <w:br/>
        <w:t xml:space="preserve">= when the participants know that they are in an experiment and therefore act different than they would in reality. </w:t>
        <w:br/>
        <w:t xml:space="preserve">they may, at first hand, guess the aims of a study and act accordantly(AKS Hawthorne effect).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confounding variable because a participant has a right to know that they are in a study.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to counteract this confounding variable, a researcher can use a single blind control = the participant does not know what the study is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researcher bias </w:t>
        <w:br/>
        <w:t xml:space="preserve">= how the researcher will be bias, simply because he knows what he is looking for. this is how the researcher can consciously or unconsciously affect the findings.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a double blind control can help to avoid this. = this is where both the participant and the researcher do not know the aim nor the the treatment and control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participant variability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EXPERIMENTAL METHODSlaboratory experiment </w:t>
        <w:br/>
        <w:t xml:space="preserve">= strict control of variables </w:t>
        <w:br/>
        <w:t xml:space="preserve">this means that experiments are easy to replicate </w:t>
        <w:br/>
        <w:t xml:space="preserve">the laboratory is artificial and therefore participants may react different to how they would in real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field experiment </w:t>
        <w:br/>
        <w:t xml:space="preserve">= natural environment </w:t>
        <w:br/>
        <w:t xml:space="preserve">but the researchers still can manipulate some variables but cannot control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experiment </w:t>
        <w:br/>
        <w:t xml:space="preserve">= the researchers have no control of any variables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STRENGTHS AND LIMITATIONS OF EXPERIMENTAL METHODS-laboratory experiment </w:t>
        <w:br/>
        <w:t xml:space="preserve">strength: the researcher has control of all variables </w:t>
        <w:br/>
        <w:t xml:space="preserve">limitation: participant may act differently to how he would in reality </w:t>
        <w:br/>
        <w:t xml:space="preserve">-field experiment </w:t>
        <w:br/>
        <w:t xml:space="preserve">strength: the researcher can manipulate variables </w:t>
        <w:br/>
        <w:t xml:space="preserve">limitation: participant may act differently to how he would in reality </w:t>
        <w:br/>
        <w:t xml:space="preserve">-natural experiment </w:t>
        <w:br/>
        <w:t xml:space="preserve">strength: participant acts as he would in reality </w:t>
        <w:br/>
        <w:t xml:space="preserve">limitation: researcher has no control over variables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https://assignbuster.com/ib-psychology-learning-outcomes-13/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Ib psychology-learning outcomes: 1.3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b-psychology-learning-outcomes-1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Ib psychology-learning outcomes: 1.3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psychology-learning outcomes: 1.3</dc:title>
  <dc:subject>Others;</dc:subject>
  <dc:creator>AssignBuster</dc:creator>
  <cp:keywords/>
  <dc:description>NULL HYPOTHESIS AND EXPERIMENTAL HYPOTHESISNull hypothesis = predicts that there will be no results or that the results will be due to chance Experime...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