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"https://assignbuster.com/harry-houdinis-most-mind-bending-quotes/"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Harry houdini’s most mind-bending quotes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you really think about it, of course Harry Houdini died on Halloween. What other date could have been more appropriate for the mind-boggling magician, master escape artist, and accomplished aviator (he got his license to pilot an airplane just a couple years after the Wright brothers invented the damn thing).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Hungarian-born superstar died, at 52, from acute appendicitis on Oct. 31, 1926, which was no doubt aggravated by a  interest in challenging the fitness freak’s claim that his stomach could always take a punch before his final performance in Michigan. The following are some of this modern-day wizard’s many words of wisdom. </w:t>
      </w:r>
    </w:p>
    <w:p>
      <w:pPr>
        <w:pStyle w:val="Heading2"/>
        <w:bidi w:val="0"/>
        <w:jc w:val="start"/>
        <w:rPr/>
      </w:pPr>
      <w:r>
        <w:rPr/>
        <w:t xml:space="preserve">On his craft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the eyes see and the ears hear, the mind believes.” </w:t>
      </w:r>
    </w:p>
    <w:p>
      <w:pPr>
        <w:pStyle w:val="Heading2"/>
        <w:bidi w:val="0"/>
        <w:jc w:val="start"/>
        <w:rPr/>
      </w:pPr>
      <w:r>
        <w:rPr/>
        <w:t xml:space="preserve">On his magical melon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My brain is the key that sets my mind free.” </w:t>
      </w:r>
    </w:p>
    <w:p>
      <w:pPr>
        <w:pStyle w:val="Heading2"/>
        <w:bidi w:val="0"/>
        <w:jc w:val="start"/>
        <w:rPr/>
      </w:pPr>
      <w:r>
        <w:rPr/>
        <w:t xml:space="preserve">On Kardashian-levels of fame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 is still an open question, however, as to what extent exposure really injures a performer.”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Heading2"/>
        <w:bidi w:val="0"/>
        <w:jc w:val="start"/>
        <w:rPr/>
      </w:pPr>
      <w:r>
        <w:rPr/>
        <w:t xml:space="preserve">On calling out so-called spiritualists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am Houdini and you are a fraud!” </w:t>
      </w:r>
    </w:p>
    <w:p>
      <w:pPr>
        <w:pStyle w:val="Heading2"/>
        <w:bidi w:val="0"/>
        <w:jc w:val="start"/>
        <w:rPr/>
      </w:pPr>
      <w:r>
        <w:rPr/>
        <w:t xml:space="preserve">On fad diets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eating of burning brimstone is an entirely fake performance.” </w:t>
      </w:r>
    </w:p>
    <w:p>
      <w:pPr>
        <w:pStyle w:val="Heading2"/>
        <w:bidi w:val="0"/>
        <w:jc w:val="start"/>
        <w:rPr/>
      </w:pPr>
      <w:r>
        <w:rPr/>
        <w:t xml:space="preserve">On his greatest escape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greatest escape I ever made was when I left Appleton, Wis.” </w:t>
      </w:r>
    </w:p>
    <w:p>
      <w:pPr>
        <w:pStyle w:val="Heading2"/>
        <w:bidi w:val="0"/>
        <w:jc w:val="start"/>
        <w:rPr/>
      </w:pPr>
      <w:r>
        <w:rPr/>
        <w:t xml:space="preserve">On attracting a crowd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easiest way to attract a crowd is to let it be known that at a given time and a given place someone is going to attempt something that in the event offailurewill mean sudden death."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Heading2"/>
        <w:bidi w:val="0"/>
        <w:jc w:val="start"/>
        <w:rPr/>
      </w:pPr>
      <w:r>
        <w:rPr/>
        <w:t xml:space="preserve">On mission statements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My chief task has been to conquer fear.” </w:t>
      </w:r>
    </w:p>
    <w:p>
      <w:pPr>
        <w:pStyle w:val="Heading2"/>
        <w:bidi w:val="0"/>
        <w:jc w:val="start"/>
        <w:rPr/>
      </w:pPr>
      <w:r>
        <w:rPr/>
        <w:t xml:space="preserve">On the power of positive (and magical!) thinking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am a great admirer of mystery and magic. Look at this life -- all mystery and magic.” </w:t>
      </w:r>
    </w:p>
    <w:p>
      <w:pPr>
        <w:pStyle w:val="Heading2"/>
        <w:bidi w:val="0"/>
        <w:jc w:val="start"/>
        <w:rPr/>
      </w:pPr>
      <w:r>
        <w:rPr/>
        <w:t xml:space="preserve">His last 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I’m tired of fighting.”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 he’d reveal, in a séance, to his wife so that she could determine the legitimacy of a spiritualist: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BELIEVE.”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https://assignbuster.com/harry-houdinis-most-mind-bending-quotes/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Harry houdini’s most mind-bending quotes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Harry houdini’s most mind-bending quotes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houdini’s most mind-bending quotes</dc:title>
  <dc:subject>Literature;</dc:subject>
  <dc:creator>AssignBuster</dc:creator>
  <cp:keywords/>
  <dc:description>Related: " I am Houdini and you are a fraud!" " The eating of burning brimstone is an entirely fake performance"." The greatest escape I ever mad...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