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time machine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Herbert George Wells was born in 1866 in Bromley, Kent, a few miles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London, the son of a house-maid and gardener. Wells died in 1946,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wealthy and famous author, having seen science fiction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 literary form and having seen the world realize some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 fiction’s fondest dreams and worst fears. Wells mother attempted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him a safe occupation as a draper or chemist.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had a quick mind and a good memory that enabled him to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subjects by examination and win a scholarship to the Normal School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Science, where he stayed for three years and, most importantly,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exposed to biology under the famous Thomas H. Huxley. Wells went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teaching and writing text books and articles for the magazines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that time. In 1894 he began to write science-fiction stories. -James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vision of the future, with its troglodytic Morlocks descended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working class of his day and the pretty but helpless Eloi devolved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leisure class, may seem antiquated political theory. It emerged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the concern for social justice that drew Wells to the Fabian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and inspired much of his later writing, but time has not dimmed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fascination of the situation and the horror of the imagery.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Machine brought these concerns into his fiction. It, too,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the future, but a future imagined with greater realism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detail than earlier stories of the future. It also introduced,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first time in fiction, the notion of a machine for traveling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novel the Time Machine by H. G. Wells, starts with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traveler trying to persuade his guest’s the theory of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 and even the invention. He tries to explain the fourth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 before he shows them the time machine so they don’t think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as a magician. H. G. Wells uses details about the fourth dimension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teach the reader the theory about it to capture your attention.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character the time traveler says “ Scientific people”, “ Know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that time is only a kind of space”. In this quote he is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persuasion tactics. He tries to attack there consious by saying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scientific people know that this is only a kind of space. He 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 hopes that they will believe what he says just because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people believe the theory. This is a very primitive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an effective way to try to persuade people. The idea is “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believe it, so it must be true”. The people he is trying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persuade are of 19th century thinking and well to do people and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amongst other well to do people so if other rich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people believe this fourth dimension theory so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traveler hopes this will motivate them to learn about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Characters in the book Time Machine are The time traveler, Filby,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psychologist, and the provincial mayor. Later the silent man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editor come in to play. Filby is described as “ an argumentative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red hair”. He has another label that Wells puts on him; he call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young man”. The psychologist also has another label; he is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man”. The time traveler is described briefly when the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intellects head down the corridor to the laboratory. He uses “ his queer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 head in silhouette.” When the arrive at the machine’s location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described as “ Parts were made of nickel, parts of ivory, parts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certainly been filed or sawn out of rock crystal”. He probably chose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characters as witnesses because they hold higher education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would believe them from there reputations. The psychologist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beneficiary in convincing the other that its not a hoax because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of human behavior. The provincial mayor is also an intelligent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people elected him so if he is to believe that this works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would follow him. Filby is another character but never talks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his standing in society it could be his friend because he did wink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traveler or maybe he is not because he disputed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traveler’s time machine in his face and behind his back. H. G. Wells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two other characters that come to dinner to meet the time traveler.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character comes back from the future. The medical doctor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provincial mayor are accompanied by the editor or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journalist, and the silent man. The editor uses three names to describe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guest’s; “ Blank, Dash, and Chose.” These names are mentioned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never given a designation so there is no way to figure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one is the mayor, psychologist, or the silent man. The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some disbelief but goes ahead listening to the story and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eager. He may just wanted to get a story to report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 that someone has claimed to have gone to the future and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all agree that the time traveler can tell his story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interruption because he is wary with exhaustion and has no tolerance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questions or be accused as a liar or a quack.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begins his story by telling that he has “ lived eight days…such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no human has ever lived before!”. Next he is in his laboratory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on his time machine trying to complete it before Friday.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completes it that morning. He is delayed to the ivory rod that was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inch to long so he had to get it remade. The time traveler begins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 to the future. At first he didn’t know if anything was happening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for this machine was untested. “ For a moment I suspected that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 had tricked me.” “ Then I noted the clock. A moment before,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seemed, it had stood at a minute or so past ten; now it was nearly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half-past three!”. This part in the novel is his most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explanation to capture the readers imagination and to fully support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illusion of time travel. He tells of many details such as his maid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Watched came in the laboratory and moved like a rocket around it.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explains the time traveling experience as a since of falling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is so great that it feels like any minute you will smash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object. All these details suggest that its not a comfortable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ride especially when he said “ I remarked indeed a clumsy swaying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machine, for which I was unable to account.” There is evidence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laboratory and the time traveler’s house was torn down when he saw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 picture of scaffolding. A snail went across the room at a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eyes could not keep up with. After his house was gone he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open air and saw huge buildings erect themselves all around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was right in his assumption about these buildings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skyscrapers do exist in our time. He saw all the vegetation grow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die. The moon ran its cycles and the sun shot across the sky so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 was hurting the time traveler’s eyes. The time traveler witness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season’s changing from snow to spring in a continuos cycle.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of stopping but he was afraid of jamming his molecules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object’s molecules that occupied that space at that particular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he goes back to science and with some added element of chemistry.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character explains that if his time machine occupied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at the same time as another object then the molecules would fuse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causing a chemical reaction and the ending result would be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explosion. Even with this threat he takes the risk out of curiosity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some suspense in the book. He stops and is flung from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and is met by a thunderstorm. This is realistic in this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in the UK it rains a lot so there is a good chance that he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encounter rain. After the Thunder storm is gone he hears voices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bushes. A person emerges from the brush and is described as “ a slight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creature-perhaps four feet high-clad in a purple tunic, girdled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waist with a leather belt. Sandals or buskins-I could not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 which-were on his feet; his legs were bare to the knees,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head was bare.” He was under the impression that there will frail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creature and not very intelligent and he was correct. His assumption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was proven when one of the human looking creatures asked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is he had come from the sun riding on a thunderstorm. Also when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gave them a threatening motion towards them when they got around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they retreated immediately. His assumption of frailty was proven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this fact. He noticed that a lot of them looked a like which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was odd. They probably looked like this because they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bred and raised like cattle for many years so they are all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sharing a lot of the same genes. The thing Wells did not know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not do that to mammals especially humans; breeding so closely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same genes it causes mammals to become sterile and extinct.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had 19th century knowledge so he was probably not aware of this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didn’t care because most people were probably not aware of the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genetics. They didn’t show much interest in learning they would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and play with toys and lose interest in a never ending cycle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child. He didn’t know there language but it was obviously derived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English because one of the Eli’s asked him if he had come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 and he understood but some of the other things that the Eli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saying didn’t make sense to the time traveler. He saw the white sphinx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describe it as having a silver tree at its shoulder and the sphinx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made of marble and the wings of it were spread out. A pedestal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traveler described was mad of bronze and “ was thick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verdigris.” The building that the Eloi resided at had according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traveler had huge doors “ and was all together colossal dimensions”.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entrance had carvings of Phoenicians. After seeing a sphinx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Phoenician carvings and how primitive the people were he had doubts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in the future. This proved by when the time traveler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remembering the date on his dials that read 802, 701 A. D. He noticed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 diet as been composed of mainly fruit and vegetables. He noticed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no signs of economic or cultural struggle in the surroundings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time traveler has some knowledge of archeology and maybe a bit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historian, he even said that he would like to witness the accepted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 of the battle of Hastings. Also when the time traveler looks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countryside he says to himself “ Communism, I said to myself”.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that H. G. Wells know of Marxism Communism but it does not show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a supporter or against it. At first he thought this society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man’s triumph that they live in peace but he learns later that the Eloi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being bred fattened up and eaten by the ant like people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Morlocks.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the main character returned to check on his time machine 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surprise it was gone. He began to panic, even when he fell down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 his face which produced a trickling of blood didn’t even pause.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point the time traveler is over stressed and bent on getting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machine back. He no longer cares to learn about the Eloi;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priority has changed. H. G. Wells uses realistic thought process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when they are faced with problems. The time traveler is pacing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his conscious is talking to itself trying to calm down and come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solutions and answers.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this event he sees Weena an adult Eloi girl swimming in a stream.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gets a cramp and begins to drown and the other Eloi didn’t even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effort to save her. The time traveler saves her life and they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close. The sleep outside and she shows an uncomfortable behavior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the other Eloi about the dark. The Eloi wouldn’t sleep alone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out at dark.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traveler resorts back to more theories about the hotter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region. He thinks that the planets are closer to the sun now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planet has smashed into the sun and given it renewed energy.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hiding from the heat in a building when he found a gallery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It contained fossils, machines, weapons, chemicals, and idles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every culture Greek, Phoenician and even English 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found the tunnels that looked like half pillars kind of like 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wholes. The time traveler saw one of the Morlocks and described it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“ a dull white, and had strange large greyish-red eyes; also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flaxen hair on its head and down its back”. He later described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as “ mechanical servants for the Eli” and he hated them and 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murder them even though they were the descendants of the human race.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carnivorous and preyed upon the Eloi. He goes back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gallery and Weena accompanies him everywhere he goes. He finds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matches and he breaks a lever off an ancient machine serving as a mace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smash the Morlocks soft bodies. He found some camphor which is like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candle wax. He left the gallery at night fall and started fires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to blind the creatures but he had difficulties starting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vegetation on fire. The Morlocks were extremely sensitive to the light.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attacked him and he beat them with his mace. They were very weak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individually but strong in numbers. The fires calm down and became dark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then they grabbed him and were biting at his neck. He jumped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did some real strenuous fighting that occurs when people are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middle of combat and they experience a rush of anger. The fires started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up and the Morlocks swayed to and fro in agony. They were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moaning sounds to each other. He chose not to kill any of them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at his mercy. He sleeps awhile and in the morning he heads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to the white sphinx. To his surprise he sees that the doors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and the time machine is visible. Obviously it is a trap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traveler. He proceeds in the doors even though he suspects a trap.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soon as he gets on the time machine the doors closed. The Morlocks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laugh out loud thinking that he is trapped. The time traveler makes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to lite the match but it only lites on the match box. He defeats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Morlocks and gets on his time machine and pushes the lever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forward in a panic. Then he goes hurling forward in time. He is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machine in an awkward position. He stops and when he does he is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beach and two large crustaceans try to eat him so he accelerates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30 million years or more and the sun grows bigger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dull. Then the world becomes dark and the air is difficult to breathe.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he thought life was extinct he sees a life form swimming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“ the size of a football”. He then returns to his laboratory but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different location because of the Morlocks tampering with its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editor and the medical doctor don’t believe his fantastic story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 instant. The medical doctor can’t recognize the species of flower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time traveler had in his pockets but that didn’t change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 at one bit. The narrator even said that “ The serious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him seriously never felt quite sure of his deportment;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somehow aware that trusting their reputations for judgment with him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furnishing a nursery with egg-shell china. The editor called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a “ gaudy story”. The narrator comes back to find the time traveler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sees him carrying a camera to his laboratory. He heads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laboratory as a result of clinking and thud sounds. He enters the lab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witnesses just a flash of the time machine and the time traveler.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with a whirl of wind and dust the time traveler disappeared.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enjoyed this book but I can’t believe how the time traveler acted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logical and scientific man. Like when he went the future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encountered a new kind of people and they led him to a building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reside. He just left his time machine behind; he could have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people help him take it back to where they were staying. Also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have put some wheels on it so it could be transported easier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 floatation device encase he ended up in water. Also he should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Weena stay with the others, Im sure she was hampering his attempts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combat with the Morlocks. Also instead of causing terrible useless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to the environment he should have laid siege to the pillars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Morlocks used to exit out of. He should have set heavy objects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of them and started fires around them at night time. They would die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lack of oxygen or hunger and the hunger would force them out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holes into the fire or they would eat each other. This would result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diminishing there numbers and making them to weak to resist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confrontation.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book had a lot of science elements to it such as the climate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change, fourth dimension, chemical reaction, and some of Darwin’s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theories. There are some things that are not true about this story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point out. When the time traveler goes 30 million years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from his beach location he describe after the Morlock scene.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end up on the beach because of continental drifting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earth rotates. The continents move an inch a year that 30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inches! He would be in the ocean and sinking fast so if he did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lever back the ocean would change the space he was occupying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stuck in the ground when came back probably resulting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explosion. Also when the earth became darker only after 30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years. The sun has approximately 5. 5 billion years left before it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 nova. Then it will become a red giant and be extremely big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described in the book. So Wells was not informed of all the facts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still, this book was interesting and entertaining.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https://assignbuster.com/the-time-machine/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time machine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ime-mach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time machine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time machine</dc:title>
  <dc:subject>Others;</dc:subject>
  <dc:creator>AssignBuster</dc:creator>
  <cp:keywords/>
  <dc:description>It emerged out of the concern for social justice that drew Wells to the Fabian Society and inspired much of his later writing, but time has not dimmed...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