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"https://assignbuster.com/name-and-surname-eren-kuhan/"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Name and surname: eren kuÅŸhan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Play</w:t>
        </w:r>
      </w:hyperlink>
    </w:p>
    <w:p>
      <w:r>
        <w:br w:type="page"/>
      </w:r>
    </w:p>
    <w:p>
      <w:pPr>
        <w:pStyle w:val="TextBody"/>
        <w:bidi w:val="0"/>
        <w:spacing w:before="0" w:after="283"/>
        <w:jc w:val="start"/>
        <w:rPr/>
      </w:pPr>
      <w:r>
        <w:rPr/>
        <w:t xml:space="preserve">Name and Surname: Eren KuÅŸhan Date: 07. 03. 2012 Assignment: Effect Analysis Essay (The Effects of Play on Children) THE EFFECTS OF PLAY ON CHILDREN Who are the happiest people of the world? The answer is here: Children, who have not grown yet. According to them, the world is a heaven to play with everything. How can a human being distress in a heaven like this? No more troubles, no more responsibilities, no more money, and no more food is there. The several things which make kids’ minds busy are games and toys; however, it is not a problem or insaneness. It is the rule of the universe, children are created to play. That is why; this cruel world wants to prepare them. In other words, the best preparation for life is play which benefits a child mentally and emotionally. The mental effects of play are very significant for a child’s growth. The brain evolution is high in play era so that it must be worked to catch the adulthood intelligence level. Some surveys indicate that development of language skills starts in 3 months after birth and finishes at 6-7 ages. Due to this, in this period, to talk must be a common activity, which improves language skills. No need to worry, play is a major key to open the mouth’s lock, as to play needs interaction, shaping the language skills. Children learn new structures and new words from their friends and teach them. It is not all. Play, also, contributes to kids’ perception of the objects. It introduces children to an adventurous world, there are a lot of unknown objects, unknown colors. For instance, playing puzzles make the brain work hard. Finding the suitable puzzle from a large quantity of puzzles is one of the fundamental IQ test types, expressing the importance of them. Simultaneously, puzzles teach children new objects, perhaps new colors. In addition to this, puzzles make adults of the future patient which has always been a crucial characteristic feature. Furthermore, building blocks, known as legos, are one of the important toys. They extent children’s vision, serves creativity. Another major effect is evolving emotional skills. Play is not a work for the lonely. It is a group event. Thus, communication is essential for this activity. Where communication is, people talk or express what they want to, which is the same with children’s. While children play, they realize something new about their feelings, emotions. They love someone or are jealous of someone. Children can incidence bad things during their game; nevertheless, it always develops social skills and teaches them how to express their feelings against bad things like cheating at game. On the other hand these expressions can be failure, but its contribution to the child swept all failure. Happiness should be shown, too. Even if your friends do not see it, your participation of the game does not give any pleasure to them, resulting in your loneliness. In a game, amount of people is not stabilized; however, it is known that it must be more than one. Therefore, this emerges an affair, about sharing. Firstly, sharing is a problem for kids, day by day the pleasure of to share is felt and it produces strongest ties among children. Owing to this fact, you become one the loved friends. To wrap up, play is seriously essential for children. It plays leading role in their mentally and emotionally growth, since children learn the world by play. The parents should observe and try to hardly ever intervene in the relationships between their child and others. Play is an innate quality, the children finds the way which it has. They must be allowed to play the most important thing the adults can do.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https://assignbuster.com/name-and-surname-eren-kuhan/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Name and surname: eren kuÅŸhan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l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Name and surname: eren kuÅŸhan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surname: eren kuÅŸhan</dc:title>
  <dc:subject>Literature;Play</dc:subject>
  <dc:creator>AssignBuster</dc:creator>
  <cp:keywords/>
  <dc:description>It is the rule of the universe, children are created to play.</dc:description>
  <cp:lastModifiedBy>AssignBuster</cp:lastModifiedBy>
  <cp:revision>3</cp:revision>
  <dcterms:created xsi:type="dcterms:W3CDTF">2021-10-14T07:55:00Z</dcterms:created>
  <dcterms:modified xsi:type="dcterms:W3CDTF">2021-11-11T13:17:00Z</dcterms:modified>
  <cp:category>Literature;Play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