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"https://assignbuster.com/methods-and-impacts-of-water-conservation-environmental-sciences-essay/"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Methods and impacts of water conservation environmental sciences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Ecology</w:t>
        </w:r>
      </w:hyperlink>
    </w:p>
    <w:p>
      <w:r>
        <w:br w:type="page"/>
      </w:r>
    </w:p>
    <w:p>
      <w:pPr>
        <w:pStyle w:val="TextBody"/>
        <w:bidi w:val="0"/>
        <w:jc w:val="start"/>
        <w:rPr/>
      </w:pPr>
      <w:r>
        <w:rPr/>
        <w:t xml:space="preserve">Water is the individual most deciding factor of dwellers of any land, both measure and quality of life is determined by the sum of free H2O in being in or on the land. Water in Utah comes from three chief beginnings ; land H2O, springs and artesian Wellss, and surface H2O. Although H2O from some beginnings is clean plenty to imbibe straight, in order to make Utah H2O quality ordinances the H2O must be treated. </w:t>
      </w:r>
    </w:p>
    <w:p>
      <w:pPr>
        <w:pStyle w:val="TextBody"/>
        <w:bidi w:val="0"/>
        <w:spacing w:before="0" w:after="283"/>
        <w:jc w:val="start"/>
        <w:rPr/>
      </w:pPr>
      <w:r>
        <w:rPr/>
        <w:t xml:space="preserve">Water that is used by Utah occupants can be captured and reused, nevertheless, it does come at a cost, and it might be merely excessively much for some to pay for. Water preservation makes it so that our supplies of H2O go farther. There are many different degrees of preservation possible through landscape gardening, residential and commercial patterns. By increasing the consciousness of H2O use, we can diminish the impact that is caused to our H2O system. If Utah occupants continue to utilize H2O as they do today, we will be in a drouth by the twelvemonth 2050. Without farther instruction and betteradvertisementand publicity of H2O preservation, our future coevalss will endure. </w:t>
      </w:r>
    </w:p>
    <w:p>
      <w:pPr>
        <w:pStyle w:val="Heading2"/>
        <w:bidi w:val="0"/>
        <w:jc w:val="start"/>
        <w:rPr/>
      </w:pPr>
      <w:r>
        <w:rPr/>
        <w:t xml:space="preserve">Background of Water Conservation </w:t>
      </w:r>
    </w:p>
    <w:p>
      <w:pPr>
        <w:pStyle w:val="TextBody"/>
        <w:bidi w:val="0"/>
        <w:spacing w:before="0" w:after="283"/>
        <w:jc w:val="start"/>
        <w:rPr/>
      </w:pPr>
      <w:r>
        <w:rPr/>
        <w:t xml:space="preserve">Early Utah in 1847 Mormon colonists made rough dikes. The Salt Lake Valley was a desert so they needed to water in order to have H2O for their harvests. The primary H2O the early colonists received was from the Jordan River and canyon watercourses. Water jurisprudence started so when the colonists came to Utah ( Bowden P. 1 ) </w:t>
      </w:r>
    </w:p>
    <w:p>
      <w:pPr>
        <w:pStyle w:val="TextBody"/>
        <w:bidi w:val="0"/>
        <w:spacing w:before="0" w:after="283"/>
        <w:jc w:val="start"/>
        <w:rPr/>
      </w:pPr>
      <w:r>
        <w:rPr/>
        <w:t xml:space="preserve">Water jurisprudence was called, `` anterior appropriation '' and gave permission for the first individual in clip to utilize the H2O foremost and back in clip to utilize it 2nd, etcetera. The H2O jurisprudence besides stated, `` utilize it or lose it '' , intending that if you do non utilize the H2O right in order that you were say to so you lost your privilege and had to reapply for H2O rights ( Bowden, p. 1-2, ) . This shows that even back when the province was originally settled there was demand for H2O preservation and for the H2O system to be organized. </w:t>
      </w:r>
    </w:p>
    <w:p>
      <w:pPr>
        <w:pStyle w:val="TextBody"/>
        <w:bidi w:val="0"/>
        <w:spacing w:before="0" w:after="283"/>
        <w:jc w:val="start"/>
        <w:rPr/>
      </w:pPr>
      <w:r>
        <w:rPr/>
        <w:t xml:space="preserve">There is a big diverseness of rainfall over the province ; some topographic points receive every bit small as 5 inches and some every bit much as 60 inches yearly. Although we are the 2nd driest province in the United States, we have the 2nd best H2O use per individual in the US. Utah largely uses snowmelt to H2O and feed our fresh H2O systems that we have made to administer the H2O. Utah has an advanced and well-used irrigation system and Utah has figured out ways of hive awaying the H2O for later use through our dikes, reservoirs, and H2O armored combat vehicles ( The History of Utah Water, 2007 ) . </w:t>
      </w:r>
    </w:p>
    <w:p>
      <w:pPr>
        <w:pStyle w:val="Heading2"/>
        <w:bidi w:val="0"/>
        <w:jc w:val="start"/>
        <w:rPr/>
      </w:pPr>
      <w:r>
        <w:rPr/>
        <w:t xml:space="preserve">Attempts to Reduce the Impact </w:t>
      </w:r>
    </w:p>
    <w:p>
      <w:pPr>
        <w:pStyle w:val="Heading2"/>
        <w:bidi w:val="0"/>
        <w:jc w:val="start"/>
        <w:rPr/>
      </w:pPr>
      <w:r>
        <w:rPr/>
        <w:t xml:space="preserve">Conservation </w:t>
      </w:r>
    </w:p>
    <w:p>
      <w:pPr>
        <w:pStyle w:val="TextBody"/>
        <w:bidi w:val="0"/>
        <w:spacing w:before="0" w:after="283"/>
        <w:jc w:val="start"/>
        <w:rPr/>
      </w:pPr>
      <w:r>
        <w:rPr/>
        <w:t xml:space="preserve">In the article Why Conserve? ( 2012 ) it is stated that, `` If Utahns can cut down per-capita ingestion of H2O by 25 % by 2050, they will conserve the equivalent of over 500, 000 acre-feet of H2O per twelvemonth. That is more H2O than can be held in Jordanelle Reservoir and Deer Creek Reservoir combined, and more than any H2O undertaking in Utah has developed '' </w:t>
      </w:r>
    </w:p>
    <w:p>
      <w:pPr>
        <w:pStyle w:val="TextBody"/>
        <w:bidi w:val="0"/>
        <w:spacing w:before="0" w:after="283"/>
        <w:jc w:val="start"/>
        <w:rPr/>
      </w:pPr>
      <w:r>
        <w:rPr/>
        <w:t xml:space="preserve">Projections from Why Conserve? besides province that by the twelvemonth 2050 if Utah continues to utilize H2O at the rate we do, and if population growing continues to tendency like it has, Utah 's peak H2O use season will max out our H2O resources and do a drouth. </w:t>
      </w:r>
    </w:p>
    <w:p>
      <w:pPr>
        <w:pStyle w:val="TextBody"/>
        <w:bidi w:val="0"/>
        <w:spacing w:before="0" w:after="283"/>
        <w:jc w:val="start"/>
        <w:rPr/>
      </w:pPr>
      <w:r>
        <w:rPr/>
        <w:t xml:space="preserve">As the population in Utah continues to turn, it is projected that by the twelvemonth 2050, Utah will max out its H2O resources ensuing in a drouth. By devouring 25 % less H2O, Utahns could salvage over 500, 000 acre-feet of H2O per twelvemonth. For an illustration of how much H2O this is, combine the Waterss held in Jordanelle and Deer Creek Reservoirs. Using that much less H2O per twelvemonth will guarantee the handiness of H2O for old ages to come ( hypertext transfer protocol: //www. conservewater. utah. gov/WhyConserve/ ) . </w:t>
      </w:r>
    </w:p>
    <w:p>
      <w:pPr>
        <w:pStyle w:val="TextBody"/>
        <w:bidi w:val="0"/>
        <w:spacing w:before="0" w:after="283"/>
        <w:jc w:val="start"/>
        <w:rPr/>
      </w:pPr>
      <w:r>
        <w:rPr/>
        <w:t xml:space="preserve">A valuable manner to cut down the sum of H2O Utah abode usage is to roll up rainwater. Rainwater reaping is now, as of May 11th 2010, legal to reap ; nevertheless, a license must be obtained from the Division of Water Rights web page. There are a few restrictions in topographic point to do certain the H2O tabular array is adequately replenished ; merely one belowground 2500-gallon storage armored combat vehicle and two 100-gallon aboveground storage armored combat vehicles are allowed. The H2O collected can non be used for allfamilyuses, but for smaller things like irrigating gardens and lawns, rinsing autos and other outdoor usage ( Jenkins, 2010 ) . </w:t>
      </w:r>
    </w:p>
    <w:p>
      <w:pPr>
        <w:pStyle w:val="TextBody"/>
        <w:bidi w:val="0"/>
        <w:spacing w:before="0" w:after="283"/>
        <w:jc w:val="start"/>
        <w:rPr/>
      </w:pPr>
      <w:r>
        <w:rPr/>
        <w:t xml:space="preserve">Harmonizing to www. rules. utah. gov greywater is defined as, `` untreated effluent, which has non come into contact with lavatory waste. Greywater includes effluent from bathing tub, showers, bathroom washbowls, apparels rinsing machines, wash bath, etc. , and does non include effluent from kitchen sinks, exposure lab sinks, dish washers, garage floor drains, or other risky chemicals '' ( Rule R317-401, 2012 ) . </w:t>
      </w:r>
    </w:p>
    <w:p>
      <w:pPr>
        <w:pStyle w:val="TextBody"/>
        <w:bidi w:val="0"/>
        <w:spacing w:before="0" w:after="283"/>
        <w:jc w:val="start"/>
        <w:rPr/>
      </w:pPr>
      <w:r>
        <w:rPr/>
        <w:t xml:space="preserve">A A A A A A Greywater is legal to capture and to utilize but the Torahs are really specific and rigorous on every facet of greywater. There are several pages of ordinance and authorizations on the particulars of the jurisprudence of greywater capturing. The storage armored combat vehicle has to be 250 gallons or more, the armored combat vehicle can be above land if it is placed on a four inch midst, sealed, leveled slab of cement. The armored combat vehicle has to be fitted with several valves, adjustments, pipes, and gages that all have to be accessible for review. The greywater can merely be used in belowground infiltration methods that have a batch of criterions and specifications to continue. Dirt that the H2O is used on has to let certain sums of H2O through at a specific rate and it must be off from many possible jeopardies like: watercourses, rivers, veggies in a garden can non come in direct contact, edifices, houses, H2O tabular array and more. In the terminal, it is non worth the clip, fuss, ormoneyto roll up greywater. ( Rule R317-401, 2012 ) . </w:t>
      </w:r>
    </w:p>
    <w:p>
      <w:pPr>
        <w:pStyle w:val="Heading2"/>
        <w:bidi w:val="0"/>
        <w:jc w:val="start"/>
        <w:rPr/>
      </w:pPr>
      <w:r>
        <w:rPr/>
        <w:t xml:space="preserve">Landscaping </w:t>
      </w:r>
    </w:p>
    <w:p>
      <w:pPr>
        <w:pStyle w:val="TextBody"/>
        <w:bidi w:val="0"/>
        <w:spacing w:before="0" w:after="283"/>
        <w:jc w:val="start"/>
        <w:rPr/>
      </w:pPr>
      <w:r>
        <w:rPr/>
        <w:t xml:space="preserve">Landscaping is one of the largest ingestions of H2O use. In Utah, most occupants use 60 % -70 % of their H2O on landscape gardening. During the winter months, H2O use is lower, but as spring and summer come around, H2O use can take a drastic addition. There are several methods that can be practiced to diminish the sum of H2O used on landscaping without enduring the peace and beauty that a garden can offer ( hypertext transfer protocol: //centralutahgardens. org/ ) . </w:t>
      </w:r>
    </w:p>
    <w:p>
      <w:pPr>
        <w:pStyle w:val="TextBody"/>
        <w:bidi w:val="0"/>
        <w:spacing w:before="0" w:after="283"/>
        <w:jc w:val="start"/>
        <w:rPr/>
      </w:pPr>
      <w:r>
        <w:rPr/>
        <w:t xml:space="preserve">In aninterviewconducted with Casey Finlinson, the Assistant Conservation Horticulturist at the Central Utah Water Conservancy District ( personal communicating, 10/05/2012 ) , he explained how there are so many different ways we can conserve H2O in our landscape gardening picks. Xeriscape is frequently a pick we can utilize to assist cut down usage of H2O. At the Central Utah Water Conservancy Gardens, they prefer to mention to xeriscape as H2O efficient landscaping. This is because when people hear the word xeriscape, they confuse it hearing `` nothing '' flower stalk, acquiring the thought that means holding a pace filled stones, cactus, soil and really small to no grass. Even though xeriscaping and H2O efficient landscaping mean the same thing, people prefer to hear the later and seem to better associate to the broad possibilities that are available. </w:t>
      </w:r>
    </w:p>
    <w:p>
      <w:pPr>
        <w:pStyle w:val="TextBody"/>
        <w:bidi w:val="0"/>
        <w:spacing w:before="0" w:after="283"/>
        <w:jc w:val="start"/>
        <w:rPr/>
      </w:pPr>
      <w:r>
        <w:rPr/>
        <w:t xml:space="preserve">In a survey done by the American Water Works Association over a five twelvemonth period of clip, the overall costs of xeriscaping was compared to the traditional methods of caring for sod. Residents who participated found a 30 % nest eggs in H2O use, an overall lessening in care cost clip as compared to those who maintained traditional landscape gardening. The construct of xeriscaping provides a delighting expression to a place, while utilizing H2O resources efficaciously ( Sovocool, Morgan &amp; A ; Bennett, 2006 ) . </w:t>
      </w:r>
    </w:p>
    <w:p>
      <w:pPr>
        <w:pStyle w:val="TextBody"/>
        <w:bidi w:val="0"/>
        <w:spacing w:before="0" w:after="283"/>
        <w:jc w:val="start"/>
        <w:rPr/>
      </w:pPr>
      <w:r>
        <w:rPr/>
        <w:t xml:space="preserve">To be effectual with H2O efficient landscape gardening, there are seven stairss to follow. The first measure involves the planning and design of your pace. As one designs their pace, they can take what best fits their demands and involvements while paying attending to inside informations such as H2O, infinite and visible radiation demands for each works. Planning is indispensable when taking a H2O wise landscape. The following measure involves analysing your dirt. Different types of dirt usage H2O otherwise. A flaxen dirt is more like a screen, while a clay type dirt holds H2O in. Blending mulch with your dirt can assist equally administer the H2O and following irrigating guidelines specific to the dirt type can guarantee proper H2O use ( hypertext transfer protocol: //centralutahgardens. org/7_steps. aspx ) . </w:t>
      </w:r>
    </w:p>
    <w:p>
      <w:pPr>
        <w:pStyle w:val="TextBody"/>
        <w:bidi w:val="0"/>
        <w:spacing w:before="0" w:after="283"/>
        <w:jc w:val="start"/>
        <w:rPr/>
      </w:pPr>
      <w:r>
        <w:rPr/>
        <w:t xml:space="preserve">Plant choice is step three. When sing the Central Utah Water Conservancy Gardens, one may pick up a booklet that lists all the workss that are turning in the garden. While walking through and acquiring thoughts, you can tag the box next to the works which you are interested in. Knowing what types of workss best suite the dirt and clime demands is of import. Choosing practical sizes for lawn countries and type of grass to utilize is step four ( hypertext transfer protocol: //centralutahgardens. org/7_steps. aspx ) . </w:t>
      </w:r>
    </w:p>
    <w:p>
      <w:pPr>
        <w:pStyle w:val="TextBody"/>
        <w:bidi w:val="0"/>
        <w:spacing w:before="0" w:after="283"/>
        <w:jc w:val="start"/>
        <w:rPr/>
      </w:pPr>
      <w:r>
        <w:rPr/>
        <w:t xml:space="preserve">Once workss and grass are chosen, concentrating on how to H2O everything expeditiously is step five. There are assorted types of scattering systems and drip irrigating systems that can present H2O efficaciously to want topographic points. Knowing how frequently and how much H2O to utilize can assist workss develop a deep root system, giving them strength to last through times of drouth or utmost heat. Step six suggests utilizing about three inches of mulch around bushs and workss because this helps to maintain H2O from vaporizing while maintaining workss cool ( hypertext transfer protocol: //centralutahgardens. org/7_steps. aspx ) . </w:t>
      </w:r>
    </w:p>
    <w:p>
      <w:pPr>
        <w:pStyle w:val="TextBody"/>
        <w:bidi w:val="0"/>
        <w:spacing w:before="0" w:after="283"/>
        <w:jc w:val="start"/>
        <w:rPr/>
      </w:pPr>
      <w:r>
        <w:rPr/>
        <w:t xml:space="preserve">The concluding measure of a H2O efficient landscape is to pattern proper pace attention. Regular care and pruning helps maintain workss healthy. Monitoring workss for disease and insects and detecting dirt conditions can cut down the emphasis on workss, guaranting their wellness and ability to use the H2O. With proper planning, seting and attention we are able to use our H2O resources more sagely ( hypertext transfer protocol: //centralutahgardens. org/7_steps. aspx ) . </w:t>
      </w:r>
    </w:p>
    <w:p>
      <w:pPr>
        <w:pStyle w:val="TextBody"/>
        <w:bidi w:val="0"/>
        <w:spacing w:before="0" w:after="283"/>
        <w:jc w:val="start"/>
        <w:rPr/>
      </w:pPr>
      <w:r>
        <w:rPr/>
        <w:t xml:space="preserve">There are besides other methods which can be followed to continue our H2O supply. These illustrations come from the Mono Lake community. Mono Lake supplies Los Angeles, California with the bulk of its H2O. The lake was being depleted so rapidly to the point of about being dried up, attempts were enacted to refill the H2O supply and educate the community. Now the lake is keeping the same degree it was in 1970 despite the drastic growing of over 1 million people in the encompassing country. Puting lawn mower blades one notch higher, rinsing autos on the lawn, and non irrigating on overcast/rainy yearss can salvage an norm up to 1500 gallons of H2O each month. Even by brushing the private road alternatively of hosing it down can salvage more than 600 gallons a month. By doing little attempts to salvage a small H2O, the H2O beginnings communities draw from will be more capable of functioning us to run into our hereafter needs ( Mono Lake, 2012 ) . </w:t>
      </w:r>
    </w:p>
    <w:p>
      <w:pPr>
        <w:pStyle w:val="Heading2"/>
        <w:bidi w:val="0"/>
        <w:jc w:val="start"/>
        <w:rPr/>
      </w:pPr>
      <w:r>
        <w:rPr/>
        <w:t xml:space="preserve">In Residential Homes </w:t>
      </w:r>
    </w:p>
    <w:p>
      <w:pPr>
        <w:pStyle w:val="TextBody"/>
        <w:bidi w:val="0"/>
        <w:spacing w:before="0" w:after="283"/>
        <w:jc w:val="start"/>
        <w:rPr/>
      </w:pPr>
      <w:r>
        <w:rPr/>
        <w:t xml:space="preserve">Water preservation makes it so that our supplies of H2O go farther. Besides, when you use less H2O it makes for less work for the H2O intervention installations, which in bend makes it so that less energy is used. Conserving H2O besides saves energy. When a individual uses less hot H2O they save on H2O warming. There are so many good ways to conserve H2O around everybody 's house ( Mono Lake, 2012 ) . </w:t>
      </w:r>
    </w:p>
    <w:p>
      <w:pPr>
        <w:pStyle w:val="Heading2"/>
        <w:bidi w:val="0"/>
        <w:jc w:val="start"/>
        <w:rPr/>
      </w:pPr>
      <w:r>
        <w:rPr/>
        <w:t xml:space="preserve">Conservation in the bathroom </w:t>
      </w:r>
    </w:p>
    <w:p>
      <w:pPr>
        <w:pStyle w:val="TextBody"/>
        <w:bidi w:val="0"/>
        <w:spacing w:before="0" w:after="283"/>
        <w:jc w:val="start"/>
        <w:rPr/>
      </w:pPr>
      <w:r>
        <w:rPr/>
        <w:t xml:space="preserve">Make certain your lavatory is an ultra-low flower theoretical account, which uses merely one and a half gallons per flower. </w:t>
      </w:r>
    </w:p>
    <w:p>
      <w:pPr>
        <w:pStyle w:val="TextBody"/>
        <w:bidi w:val="0"/>
        <w:spacing w:before="0" w:after="283"/>
        <w:jc w:val="start"/>
        <w:rPr/>
      </w:pPr>
      <w:r>
        <w:rPr/>
        <w:t xml:space="preserve">If you 're taking a shower, do n't blow cold H2O waiting for hot H2O to make the showerhead. Catch that H2O in a container to utilize on your outside workss or to blush your lavatory. Saves 200 - 300 gallons a month. </w:t>
      </w:r>
    </w:p>
    <w:p>
      <w:pPr>
        <w:pStyle w:val="TextBody"/>
        <w:bidi w:val="0"/>
        <w:spacing w:before="0" w:after="283"/>
        <w:jc w:val="start"/>
        <w:rPr/>
      </w:pPr>
      <w:r>
        <w:rPr/>
        <w:t xml:space="preserve">Check lavatory for leaks. Put dye tablets or nutrient colouring into the armored combat vehicle. If colour appears in the bowl without blushing, there 's a leak that should be repaired. Saves 400 gallons a month. </w:t>
      </w:r>
    </w:p>
    <w:p>
      <w:pPr>
        <w:pStyle w:val="TextBody"/>
        <w:bidi w:val="0"/>
        <w:spacing w:before="0" w:after="283"/>
        <w:jc w:val="start"/>
        <w:rPr/>
      </w:pPr>
      <w:r>
        <w:rPr/>
        <w:t xml:space="preserve">Turn off the H2O while brushing your dentitions. Saves three gallons each twenty-four hours. </w:t>
      </w:r>
    </w:p>
    <w:p>
      <w:pPr>
        <w:pStyle w:val="TextBody"/>
        <w:bidi w:val="0"/>
        <w:spacing w:before="0" w:after="283"/>
        <w:jc w:val="start"/>
        <w:rPr/>
      </w:pPr>
      <w:r>
        <w:rPr/>
        <w:t xml:space="preserve">Turn off the H2O while shaving. Fill the underside of the sink with a few inches of H2O to rinse your razor. Saves three gallons each twenty-four hours. </w:t>
      </w:r>
    </w:p>
    <w:p>
      <w:pPr>
        <w:pStyle w:val="Heading2"/>
        <w:bidi w:val="0"/>
        <w:jc w:val="start"/>
        <w:rPr/>
      </w:pPr>
      <w:r>
        <w:rPr/>
        <w:t xml:space="preserve">Conservation in the kitchen </w:t>
      </w:r>
    </w:p>
    <w:p>
      <w:pPr>
        <w:pStyle w:val="TextBody"/>
        <w:bidi w:val="0"/>
        <w:spacing w:before="0" w:after="283"/>
        <w:jc w:val="start"/>
        <w:rPr/>
      </w:pPr>
      <w:r>
        <w:rPr/>
        <w:t xml:space="preserve">If you wash dishes by manus - and that 's the best manner - do n't go forth the H2O running for rinsing. If you have two sinks, make full one with rinse H2O. If you merely have one sink, utilize a spray device or short blasts alternatively of allowing the H2O tally. Saves 200 - 500 gallons a month. </w:t>
      </w:r>
    </w:p>
    <w:p>
      <w:pPr>
        <w:pStyle w:val="TextBody"/>
        <w:bidi w:val="0"/>
        <w:spacing w:before="0" w:after="283"/>
        <w:jc w:val="start"/>
        <w:rPr/>
      </w:pPr>
      <w:r>
        <w:rPr/>
        <w:t xml:space="preserve">When rinsing dishes by manus, use the least sum of detergent possible. This minimizes rinse H2O needed. Saves 50 - 150 gallons a month. </w:t>
      </w:r>
    </w:p>
    <w:p>
      <w:pPr>
        <w:pStyle w:val="TextBody"/>
        <w:bidi w:val="0"/>
        <w:spacing w:before="0" w:after="283"/>
        <w:jc w:val="start"/>
        <w:rPr/>
      </w:pPr>
      <w:r>
        <w:rPr/>
        <w:t xml:space="preserve">Keep a bottle of imbibing H2O in the icebox. This beats the uneconomical wont of running tap H2O to chill it for imbibing. Saves 200 - 300 gallons a month. </w:t>
      </w:r>
    </w:p>
    <w:p>
      <w:pPr>
        <w:pStyle w:val="TextBody"/>
        <w:bidi w:val="0"/>
        <w:spacing w:before="0" w:after="283"/>
        <w:jc w:val="start"/>
        <w:rPr/>
      </w:pPr>
      <w:r>
        <w:rPr/>
        <w:t xml:space="preserve">Do n't deice frozen nutrients with running H2O. Either program in front by puting frozen points in the icebox overnight or deice them in the microwave. Saves 50 - 150 gallons a month. </w:t>
      </w:r>
    </w:p>
    <w:p>
      <w:pPr>
        <w:pStyle w:val="TextBody"/>
        <w:bidi w:val="0"/>
        <w:spacing w:before="0" w:after="283"/>
        <w:jc w:val="start"/>
        <w:rPr/>
      </w:pPr>
      <w:r>
        <w:rPr/>
        <w:t xml:space="preserve">Do n't allow the spigots run while you clean veggies. Rinse them in a filled sink or pan. Saves 150 - 250 gallons a month. </w:t>
      </w:r>
    </w:p>
    <w:p>
      <w:pPr>
        <w:pStyle w:val="TextBody"/>
        <w:bidi w:val="0"/>
        <w:spacing w:before="0" w:after="283"/>
        <w:jc w:val="start"/>
        <w:rPr/>
      </w:pPr>
      <w:r>
        <w:rPr/>
        <w:t xml:space="preserve">Use the refuse disposal less and the refuse more ( even better - compost! ) Saves 50 - 150 gallons a month. </w:t>
      </w:r>
    </w:p>
    <w:p>
      <w:pPr>
        <w:pStyle w:val="TextBody"/>
        <w:bidi w:val="0"/>
        <w:spacing w:before="0" w:after="283"/>
        <w:jc w:val="start"/>
        <w:rPr/>
      </w:pPr>
      <w:r>
        <w:rPr/>
        <w:t xml:space="preserve">Mono Lake, 2012 </w:t>
      </w:r>
    </w:p>
    <w:p>
      <w:pPr>
        <w:pStyle w:val="TextBody"/>
        <w:bidi w:val="0"/>
        <w:spacing w:before="0" w:after="283"/>
        <w:jc w:val="start"/>
        <w:rPr/>
      </w:pPr>
      <w:r>
        <w:rPr/>
        <w:t xml:space="preserve">A batch of people believe that taking a shower alternatively of a bath conserves H2O, even many H2O and energy environmentalists frequently say this. This is non needfully true, it truly depends on what sort of showerhead is being used. Other factors include if there is a `` flow restrictor '' in the showerhead and how long you shower. Most places that were built before 1992 do non hold a flow restrictor in the showerhead and if there is non one in the showerhead `` opportunities are your showerheads put out about five gallons of H2O per minute ( gpm ) '' ( Consumer energy, 2012 ) . </w:t>
      </w:r>
    </w:p>
    <w:p>
      <w:pPr>
        <w:pStyle w:val="TextBody"/>
        <w:bidi w:val="0"/>
        <w:spacing w:before="0" w:after="283"/>
        <w:jc w:val="start"/>
        <w:rPr/>
      </w:pPr>
      <w:r>
        <w:rPr/>
        <w:t xml:space="preserve">If a showerhead does set out five gallons per minute so you would clock five by the figure of proceedingss you shower and that would be the sum of H2O being sent down the drain. On norm it takes 30-50 gallons of H2O to make full a bathing tub. Therefore, if a individual takes the mean 15 minute shower with an old showerhead it would be 75 gallons of H2O traveling down the drain. The showerheads with flow restrictors in them use about half the H2O of the old showerheads, hence, that same 15 minute shower with a flow restrictor would merely be 37. 5 gallons traveling down the drain ( Consumer energy, 2012 ) . </w:t>
      </w:r>
    </w:p>
    <w:p>
      <w:pPr>
        <w:pStyle w:val="TextBody"/>
        <w:bidi w:val="0"/>
        <w:spacing w:before="0" w:after="283"/>
        <w:jc w:val="start"/>
        <w:rPr/>
      </w:pPr>
      <w:r>
        <w:rPr/>
        <w:t xml:space="preserve">However, harmonizing to the Department of Energy `` list the mean shower as devouring 12 gallons, '' must be with the flow restrictor, `` and the mean bath merely nine gallons of H2O ( Consumer studies, 2012 ) . I tested this nine gallon theory by mensurating out nine gallons of H2O into my bathing tub. I so measured how many inches this was and it was merely 2. 25 inches high in my bath. This is non a sensible sum of H2O to take a bath in. Peoples from the Consumer Report say that 20 gallons for a bath is more sensible [ aˆ¦ ] and that it is of import to hold a clip bound for showers and to utilize a `` low-flow '' showerhead ( Consumer studies, 2012 ) . </w:t>
      </w:r>
    </w:p>
    <w:p>
      <w:pPr>
        <w:pStyle w:val="TextBody"/>
        <w:bidi w:val="0"/>
        <w:spacing w:before="0" w:after="283"/>
        <w:jc w:val="start"/>
        <w:rPr/>
      </w:pPr>
      <w:r>
        <w:rPr/>
        <w:t xml:space="preserve">A individual can prove to see the sum of H2O they use in a shower or a bath. They can stop up the bath when they shower and after they are done lavishing they can see how much H2O is in the bath. If this is more than they would utilize for a bath than they may be better off taking a bath, if it is less than they would utilize for a bath so it would do sense, preservation wise, for them to go on taking showers ( Consumer energy, 2012 ) . </w:t>
      </w:r>
    </w:p>
    <w:p>
      <w:pPr>
        <w:pStyle w:val="TextBody"/>
        <w:bidi w:val="0"/>
        <w:spacing w:before="0" w:after="283"/>
        <w:jc w:val="start"/>
        <w:rPr/>
      </w:pPr>
      <w:r>
        <w:rPr/>
        <w:t xml:space="preserve">Low-flow showerheads are available that use merely 1. 5 gallons of H2O per minute, every bit good as `` shower timers '' , although it has been said that the shower timers are non every bit conserving as the low-flow showerheads. The shower timers are more of a `` behavioural tool '' for people to utilize so that they may alter how they shower and push them toward preservation ( Consumer studies, 2012 ) . A twosome other preservation tips that one can make is to non shave in the shower and to turn the shower off while floging up. There are besides automatic spigots, automatic lavatories, and waterless urinals ( Yosemite, 2012 ) . </w:t>
      </w:r>
    </w:p>
    <w:p>
      <w:pPr>
        <w:pStyle w:val="Heading2"/>
        <w:bidi w:val="0"/>
        <w:jc w:val="start"/>
        <w:rPr/>
      </w:pPr>
      <w:r>
        <w:rPr/>
        <w:t xml:space="preserve">Home versus commercial fixtures </w:t>
      </w:r>
    </w:p>
    <w:p>
      <w:pPr>
        <w:pStyle w:val="TextBody"/>
        <w:bidi w:val="0"/>
        <w:spacing w:before="0" w:after="283"/>
        <w:jc w:val="start"/>
        <w:rPr/>
      </w:pPr>
      <w:r>
        <w:rPr/>
        <w:t xml:space="preserve">The mean place bathroom spigot uses 2. 2 gallons of H2O per minute, some low-flow place bathroom spigots can utilize every bit small as 1. 5 gallons per minute ( Yosemite, 2012 ) . Commercial bathroom spigots have an mean set sum of half a gallon per minute when used with a half-gallon per minute aerator ( Yosemite, 2012 ) . </w:t>
      </w:r>
    </w:p>
    <w:p>
      <w:pPr>
        <w:pStyle w:val="TextBody"/>
        <w:bidi w:val="0"/>
        <w:spacing w:before="0" w:after="283"/>
        <w:jc w:val="start"/>
        <w:rPr/>
      </w:pPr>
      <w:r>
        <w:rPr/>
        <w:t xml:space="preserve">The mean lavatory that is non a low-flow lavatory uses about 4. 5 gallons per flower, whereas the low-flow lavatories can utilize merely 1. 6 gallons per flower ( Tampa gov. , 2012 ) . This is the best manner to conserve H2O through your lavatory. However, another manner to conserve through lavatories is to put in a `` retrofitting flushometer '' which is a tankless lavatory ( Tampa gov. , 2012 ) . </w:t>
      </w:r>
    </w:p>
    <w:p>
      <w:pPr>
        <w:pStyle w:val="Heading2"/>
        <w:bidi w:val="0"/>
        <w:jc w:val="start"/>
        <w:rPr/>
      </w:pPr>
      <w:r>
        <w:rPr/>
        <w:t xml:space="preserve">Impacts of Water Usage </w:t>
      </w:r>
    </w:p>
    <w:p>
      <w:pPr>
        <w:pStyle w:val="Heading2"/>
        <w:bidi w:val="0"/>
        <w:jc w:val="start"/>
        <w:rPr/>
      </w:pPr>
      <w:r>
        <w:rPr/>
        <w:t xml:space="preserve">Where is imbibing H2O for Utah coming from? </w:t>
      </w:r>
    </w:p>
    <w:p>
      <w:pPr>
        <w:pStyle w:val="TextBody"/>
        <w:bidi w:val="0"/>
        <w:spacing w:before="0" w:after="283"/>
        <w:jc w:val="start"/>
        <w:rPr/>
      </w:pPr>
      <w:r>
        <w:rPr/>
        <w:t xml:space="preserve">Utah 's H2O comes from several topographic points. The municipal H2O beginnings include groundwater, natural springs and artesian Wellss, and surface H2O. These beginnings of H2O are replenished largely by snowpack and the remainder by the other signifiers of precipitation. There are 18 municipal providers of H2O to Utah and 12 hydrologic basins which feed into these providers. Of the 951, 901 acre-feet of H2O used in 2005, approximately 60 % was drinkable H2O and 40 % was non-potable H2O used by industry ( Municipal and Industrial Water Supply and Use Studies, 2009 ) . </w:t>
      </w:r>
    </w:p>
    <w:p>
      <w:pPr>
        <w:pStyle w:val="Heading2"/>
        <w:bidi w:val="0"/>
        <w:jc w:val="start"/>
        <w:rPr/>
      </w:pPr>
      <w:r>
        <w:rPr/>
        <w:t xml:space="preserve">How is Our Water Used? </w:t>
      </w:r>
    </w:p>
    <w:p>
      <w:pPr>
        <w:pStyle w:val="TextBody"/>
        <w:bidi w:val="0"/>
        <w:spacing w:before="0" w:after="283"/>
        <w:jc w:val="start"/>
        <w:rPr/>
      </w:pPr>
      <w:r>
        <w:rPr/>
        <w:t xml:space="preserve">Water is indispensable to all signifiers of life, non merely for worlds. It provides many maps in the organic structure, such as temperature ordinance, to transport substances, and besides as a lubricator for articulations, variety meats, and tissues ( Wardlaw &amp; A ; Smith, 2012 ) . Water, particularly big organic structures of H2O such as lakes and oceans, plays a major function in the Earth 's ecosystem and affects the clime and conditions of parts ( National Oceanic and Atmospheric Administration [ NOAA ] , 2012 ) . Harmonizing to the National Climatic Data Center, the past 12 months ( October 2011-September 2012 ) have been Utah 's 11th driest twelvemonth since 1895. In one-year precipitation in the twentieth century, Utah averages merely 11. 59 inches ( NOAA, 2012 ) . </w:t>
      </w:r>
    </w:p>
    <w:p>
      <w:pPr>
        <w:pStyle w:val="TextBody"/>
        <w:bidi w:val="0"/>
        <w:spacing w:before="0" w:after="283"/>
        <w:jc w:val="start"/>
        <w:rPr/>
      </w:pPr>
      <w:r>
        <w:rPr/>
        <w:t xml:space="preserve">Fires, particularly wildfires, are a large concern in Utah since it is one of the driest provinces. Current twelvemonth to day of the month figures approximate that 420, 000 estates have been burned by wildfires in Utah ( Year-to-date fires, 2012 ) . In add-on to other methods of contending these fires, aerial firefighting usage H2O from lakes and reservoirs to drop H2O bombs. Because of the demand to contend these fires, big H2O beginnings in Utah are really indispensable to snuff outing wildfires. </w:t>
      </w:r>
    </w:p>
    <w:p>
      <w:pPr>
        <w:pStyle w:val="TextBody"/>
        <w:bidi w:val="0"/>
        <w:spacing w:before="0" w:after="283"/>
        <w:jc w:val="start"/>
        <w:rPr/>
      </w:pPr>
      <w:r>
        <w:rPr/>
        <w:t xml:space="preserve">Another importance of H2O to Utah is legion sums of organic structures of H2O which attract touristry, assisting to hike Utah 's economic system. Utah State Parks non merely have to concentrate on public safety for H2O diversion, but besides the protection of natural resources. The following amounts up the intents of the State Park 's Boating plan ( Boating instruction, n. d ) : </w:t>
      </w:r>
    </w:p>
    <w:p>
      <w:pPr>
        <w:pStyle w:val="TextBody"/>
        <w:bidi w:val="0"/>
        <w:spacing w:before="0" w:after="283"/>
        <w:jc w:val="start"/>
        <w:rPr/>
      </w:pPr>
      <w:r>
        <w:rPr/>
        <w:t xml:space="preserve">Utah 's Boating Program aims to educate and inform boat operators about boating Torahs and regulations established to supply public safety and protect our natural resources on Utah 's waterways. Our attempts are funded through boat enrollment fees, province revenue enhancements on gasolene used in powerboats, and federal yachting safety grants. With an ever-increasing demand on Utah 's limited figure of rivers, lakes, and reservoirs, leghorns must utilize their H2O diversion resources sagely. </w:t>
      </w:r>
    </w:p>
    <w:p>
      <w:pPr>
        <w:pStyle w:val="TextBody"/>
        <w:bidi w:val="0"/>
        <w:spacing w:before="0" w:after="283"/>
        <w:jc w:val="start"/>
        <w:rPr/>
      </w:pPr>
      <w:r>
        <w:rPr/>
        <w:t xml:space="preserve">Harmonizing to Utah Foundation Research ( Making an oasis, 2002 ) , the largest H2O user in Utah isagribusiness, which accounts for 85 % of all H2O use. In Provo, Brigham Young University and Pacific States, a dramatis personae Fe pipe production works, are the largest users of H2O. Because of increased industrial and commercial H2O usage during the summer season, Provo metropolis has increased culinary H2O cost in order to promote H2O preservation. Those rates are at $ 0. 884 per one 1000 gallons between the months of May and October. During other months, the rates are at $ 0. 528 per one 1000 gallons. Ratess are increased during the summer season because H2O use is higher during that clip period due to agriculture and landscaping care. For a comparing of H2O use in summer months versus winter months in assorted communities, refer to Postpone A and Table B in the appendix. </w:t>
      </w:r>
    </w:p>
    <w:p>
      <w:pPr>
        <w:pStyle w:val="TextBody"/>
        <w:bidi w:val="0"/>
        <w:spacing w:before="0" w:after="283"/>
        <w:jc w:val="start"/>
        <w:rPr/>
      </w:pPr>
      <w:r>
        <w:rPr/>
        <w:t xml:space="preserve">Since H2O is so cheap, an single household or place may non see a immense cost impact on their H2O measure if they conserve H2O. As such, places should concentrate more on the environmental impact instead than the fiscal impact of H2O preservation. ( T. Messick, personal communicating, October 16, 2012 ) . </w:t>
      </w:r>
    </w:p>
    <w:p>
      <w:pPr>
        <w:pStyle w:val="Heading2"/>
        <w:bidi w:val="0"/>
        <w:jc w:val="start"/>
        <w:rPr/>
      </w:pPr>
      <w:r>
        <w:rPr/>
        <w:t xml:space="preserve">Decision </w:t>
      </w:r>
    </w:p>
    <w:p>
      <w:pPr>
        <w:pStyle w:val="TextBody"/>
        <w:bidi w:val="0"/>
        <w:spacing w:before="0" w:after="283"/>
        <w:jc w:val="start"/>
        <w:rPr/>
      </w:pPr>
      <w:r>
        <w:rPr/>
        <w:t xml:space="preserve">Continuing our H2O resources is necessary to prolonging life. In a study from Krumholz, Haugen and Lindquist ( 2005 ) , it is predicted by the United Nations Project that one out of three people in the universe will non hold adequate H2O to prolong life by the twelvemonth 2025. Some thoughts for continuing this critical resource include minimisingpollutionto fresh H2O beginnings and increasing the degree of consciousness among persons, groups and communities about the necessary demand to be aware of H2O use and saving. Some methods of H2O preservation include roll uping rain H2O, utilizing appropriate landscaping H2O methods, being mindful of how we use our H2O in our places and utilizing devices that help decrease the end product from H2O fixtures. As members of society take portion in cut downing the human impact that can take to H2O deficit, it will be easier to refill and keep the natural H2O beginnings we have available. </w:t>
      </w:r>
    </w:p>
    <w:p>
      <w:pPr>
        <w:pStyle w:val="TextBody"/>
        <w:bidi w:val="0"/>
        <w:spacing w:before="0" w:after="283"/>
        <w:jc w:val="start"/>
        <w:rPr/>
      </w:pPr>
      <w:r>
        <w:rPr/>
        <w:t xml:space="preserve">Appendix </w:t>
      </w:r>
    </w:p>
    <w:p>
      <w:pPr>
        <w:pStyle w:val="Heading2"/>
        <w:bidi w:val="0"/>
        <w:jc w:val="start"/>
        <w:rPr/>
      </w:pPr>
      <w:r>
        <w:rPr/>
        <w:t xml:space="preserve">Table A </w:t>
      </w:r>
    </w:p>
    <w:p>
      <w:pPr>
        <w:pStyle w:val="TextBody"/>
        <w:bidi w:val="0"/>
        <w:spacing w:before="0" w:after="283"/>
        <w:jc w:val="start"/>
        <w:rPr/>
      </w:pPr>
      <w:r>
        <w:rPr/>
        <w:t xml:space="preserve">( Water rate constructions in Utah, 2005 ) </w:t>
      </w:r>
    </w:p>
    <w:p>
      <w:pPr>
        <w:pStyle w:val="Heading2"/>
        <w:bidi w:val="0"/>
        <w:jc w:val="start"/>
        <w:rPr/>
      </w:pPr>
      <w:r>
        <w:rPr/>
        <w:t xml:space="preserve">Table Bacillus </w:t>
      </w:r>
    </w:p>
    <w:p>
      <w:pPr>
        <w:pStyle w:val="TextBody"/>
        <w:bidi w:val="0"/>
        <w:spacing w:before="0" w:after="283"/>
        <w:jc w:val="start"/>
        <w:rPr/>
      </w:pPr>
      <w:r>
        <w:rPr/>
        <w:t xml:space="preserve">( Water rate constructions in Utah, 2005 )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https://assignbuster.com/methods-and-impacts-of-water-conservation-environmental-sciences-essay/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Methods and impacts of water conservatio...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ec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Methods and impacts of water conservation environmental sciences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and impacts of water conservation environmental sciences essay</dc:title>
  <dc:subject>Environment;Ecology</dc:subject>
  <dc:creator>AssignBuster</dc:creator>
  <cp:keywords/>
  <dc:description>A A A A A A Greywater is legal to capture and to utilize but the Torahs are really specific and rigorous on every facet of greywater.</dc:description>
  <cp:lastModifiedBy>AssignBuster</cp:lastModifiedBy>
  <cp:revision>3</cp:revision>
  <dcterms:created xsi:type="dcterms:W3CDTF">2021-10-14T07:55:00Z</dcterms:created>
  <dcterms:modified xsi:type="dcterms:W3CDTF">2021-11-11T13:17:00Z</dcterms:modified>
  <cp:category>Environment;Ecology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