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"https://assignbuster.com/family-story/"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Family story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A&amp;P by John Updike </w:t>
        <w:br/>
        <w:t xml:space="preserve">Plot: Three girls in bathing suits go into a grocery store to pick up some herrings. The manager tells them they have to dress decently, and the narrator, a cashier, gets upset and quits his job because he didn’t like how the manager dealt with them. </w:t>
        <w:br/>
        <w:t xml:space="preserve">Characters: First-person narrator, a male teenage cashier; Stokesie, another cashier; Lengel, the manager of the A&amp;P; the three girls in bathing suits, McMahon, the meat counter guy. </w:t>
        <w:br/>
        <w:t xml:space="preserve">Voice: Sort of wistful but also very intelligent in how it describes things. </w:t>
        <w:br/>
        <w:t xml:space="preserve">Setting: The A&amp;P, a grocery store. </w:t>
        <w:br/>
        <w:t xml:space="preserve">Theme: Whether one should become one of " the sheep" pushing carts in the same direction or should go out in a different direction. </w:t>
        <w:br/>
        <w:t xml:space="preserve">Conflict: Between the narrator, who thinks the girls didn’t need to be harassed, and the manager, who thinks they did. </w:t>
        <w:br/>
        <w:t xml:space="preserve">Literary Fiction </w:t>
        <w:br/>
        <w:t xml:space="preserve">Linoleum Roses by Sandra Cisneros </w:t>
        <w:br/>
        <w:t xml:space="preserve">Plot: Sally got married very young and her husband is abusive and controlling. </w:t>
        <w:br/>
        <w:t xml:space="preserve">Characters: Sally, a young married girl; The Marshmellow Salesman, Sally’s husband. </w:t>
        <w:br/>
        <w:t xml:space="preserve">Voice: A weird mix between whimsical and depressingly straightforward. </w:t>
        <w:br/>
        <w:t xml:space="preserve">Setting: Sally’s house. </w:t>
        <w:br/>
        <w:t xml:space="preserve">Theme: Why it’s dangerous to get married to somebody you barely know. </w:t>
        <w:br/>
        <w:t xml:space="preserve">Conflict: Sally is afraid of her husband. </w:t>
        <w:br/>
        <w:t xml:space="preserve">Literary Fiction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https://assignbuster.com/family-story/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Family story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Family story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story</dc:title>
  <dc:subject>Literature;</dc:subject>
  <dc:creator>AssignBuster</dc:creator>
  <cp:keywords/>
  <dc:description>Characters: Sally, a young married girl; The Marshmellow Salesman, Sally's husband.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