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Social learning theories sutherland theory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differential association theory- is one of the many theories of social learning of crime and deviance </w:t>
        <w:br/>
        <w:t xml:space="preserve">- believed that deviance is a behaviour, similar to other behaviours can be learned through socialisation </w:t>
        <w:br/>
        <w:t xml:space="preserve">- e. g. - context to Sutherland's theory - if someone is associated with criminals then they're more likely to participate in criminal behaviour </w:t>
        <w:br/>
        <w:t xml:space="preserve">- because you will learn attitudes that will determine you to be either deviant or conformist to 'external social norms'background of key propositions- Sutherland states that through your associations with deviants - you believe that deviant behaviour is in fact normal </w:t>
        <w:br/>
        <w:t xml:space="preserve">- people who don't associate with deviants don't believe this behaviour is normal </w:t>
        <w:br/>
        <w:t xml:space="preserve">- incorporates 9 key propositions ONSOCIAL LEARNING THEORIES/ SUTHERLAND THEORY SPECIFICALLY FOR YOUFOR ONLY$13. 90/PAGEOrder Now1. criminal behaviour is learned- which is not inherited as a biological characteristics </w:t>
        <w:br/>
        <w:t xml:space="preserve">- can learn criminal behaviours through family - not passed down genetically2. criminal behaviour is learned in interaction with other persons in a process off communication- communication can be verbal but behaviour can also be communicated by setting an example3. the principal part of the learning of criminal behaviour occurs within intimate personal groups- shows we learn deviance from our most intimate associates </w:t>
        <w:br/>
        <w:t xml:space="preserve">- friends and family </w:t>
        <w:br/>
        <w:t xml:space="preserve">- not impersonal relationships4. when criminal behaviour is learned, the learning includes - techniques of committing the crime and the specific direction of motives, drives and rationalisations and attitudes- several different dimensions of criminality that are learned5. the specific direction of motives and drives is learned from definitions of the legal codes as favourable of unfavourable- if you're surrounded by people who break the law, you think it's more acceptable to do it too6. a person becomes delinquent because of an excess of definitions favourable to violation of law over definitions unfavourable to violation of the law- the more illegal behaviours you define as acceptable </w:t>
        <w:br/>
        <w:t xml:space="preserve">- the more likely you are to become 'delinquent' </w:t>
        <w:br/>
        <w:t xml:space="preserve">- you go against norms of society - legal norms7. differential associations may vary in frequency, duration, priority and intensity- there are four key dimensions of differential association </w:t>
        <w:br/>
        <w:t xml:space="preserve">- higher contact - higher criminal behaviours8. the process of learning criminal behaviour by association with criminal and anti-criminal patterns involves all of the mechanisms that are involved in any over learning- learning crime is just like learning anything else </w:t>
        <w:br/>
        <w:t xml:space="preserve">- sample principles9. while criminal behaviour is an expression of general needs and values, it is not explained by those needs and values, since non-criminal behaviour is an expression of the same needs and values- one person might seek out money ans respect through criminal behaviour and another may seek the same things but through conforming behaviour </w:t>
        <w:br/>
        <w:t xml:space="preserve">- the need of something cannot explain why a person turns to crime whilst another doesn't </w:t>
        <w:br/>
        <w:t xml:space="preserve">- criminals have the same needs and values as non-criminals </w:t>
        <w:br/>
        <w:t xml:space="preserve">- doesn't change morals - just learnt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https://assignbuster.com/social-learning-theories-sutherland-theory/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Social learning theories sutherland theo...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al-learning-theories-sutherland-the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learning theories sutherland theory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learning theories sutherland theory</dc:title>
  <dc:subject>Others;</dc:subject>
  <dc:creator>AssignBuster</dc:creator>
  <cp:keywords/>
  <dc:description>the differential association theory- is one of the many theories of social learning of crime and deviance - believed that deviance is a behaviour, sim...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