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"https://assignbuster.com/pueblo-revolt-of-1680/"</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Pueblo revolt of 1680</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History</w:t>
        </w:r>
      </w:hyperlink>
    </w:p>
    <w:p>
      <w:r>
        <w:br w:type="page"/>
      </w:r>
    </w:p>
    <w:p>
      <w:pPr>
        <w:pStyle w:val="TextBody"/>
        <w:bidi w:val="0"/>
        <w:spacing w:before="0" w:after="283"/>
        <w:jc w:val="start"/>
        <w:rPr/>
      </w:pPr>
      <w:r>
        <w:rPr/>
        <w:t xml:space="preserve">The turning point of Pueblo revolt was the imposition of their religion and culture on the indigenous tribe (Weber, 1999). The indigenous population was forbidden to practice their religion or follow their culture through barbaric acts. </w:t>
        <w:br/>
        <w:br/>
        <w:t xml:space="preserve">Christian friars forced them to convert to Christianity by literally cutting one leg of 500 Acoma tribals. The Pueblo people finally revolted against the Spanish when medicine man, called San Juan Pueblo convinced them to unite and fight collectively against the mighty Spanish raiders. The indigenous people fought valiantly and managed to defeat the Spanish forces and drove them away from their territory for around twelve long years. Pueblo revolt is an important chapter of American history because the peaceful Pueblo tribe was successful in driving away their enemies who had threatened their cultural identity by using barbaric means. The bloody revolution also forced others to respect indigenous religion and cultural practice which was amply evident when Spanish conquered the region for the second time. Second time around, they were more respectful towards their customs and did not try to force their religion on them.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https://assignbuster.com/pueblo-revolt-of-1680/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Pueblo revolt of 1680</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istory/"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Pueblo revolt of 1680</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Pueblo revolt of 1680</dc:title>
  <dc:subject>History;</dc:subject>
  <dc:creator>AssignBuster</dc:creator>
  <cp:keywords/>
  <dc:description>The turning point of Pueblo revolt was the imposition of their religion and culture on the indigenous tribe.</dc:description>
  <cp:lastModifiedBy>AssignBuster</cp:lastModifiedBy>
  <cp:revision>4</cp:revision>
  <dcterms:created xsi:type="dcterms:W3CDTF">2021-10-14T07:19:00Z</dcterms:created>
  <dcterms:modified xsi:type="dcterms:W3CDTF">2021-11-11T13:16:00Z</dcterms:modified>
  <cp:category>History;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