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Cpr and first aid exam 1 ( ch 1-6)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(do /do not) diagnosewe do not diagnose1/ (?) people receives medical attention with out serious injury1/ 4 people ONCPR &amp; FIRST AID EXAM 1 ( CH 1-6) SPECIFICALLY FOR YOUFOR ONLY$13. 90/PAGEOrder NowAfter (?) minutes the person is considered dead4-6 minutesFirst Aid: immediate care given to a person who has been injured or suddenly illAdults age rangepuberty to olderChildren age range1 year to pubertyInfant age rangeless than 1 year oldConsent:***need consent before touching a person! </w:t>
        <w:br/>
        <w:t xml:space="preserve">-Implied Consent: unconscious </w:t>
        <w:br/>
        <w:t xml:space="preserve">-Children: need parent consentAbandonment: must stay till 911 arrivesCommission: ***the act of committingOmission: ***absent or neglectedConfidentiality: must report rape or abuseGood Samaritan Laws***they protect the rescuer during an emergency and with good intentions (staying with victim and not over doing it)Bystander:***link between EMS and victimImmediate Transportation:-chest pain for more than 2 minutes </w:t>
        <w:br/>
        <w:t xml:space="preserve">- coughing blood </w:t>
        <w:br/>
        <w:t xml:space="preserve">-ampute victimScene size up:***10 seconds looking around for hazardsCommunicable disease: able to be spread from one person to anotherForms of protectants: exam gloves, eye protection, and apron/gownsBloodborne disease:***infected by a persons blood (HIV, HBV, HCV)Airborne disease:***coughing/ sneezing (tuberculosis)Order of Grieving Stress: denial, anger, bargaining, depression, and acceptanceImportant Organs of the human body: ***-lungs </w:t>
        <w:br/>
        <w:t xml:space="preserve">-heart </w:t>
        <w:br/>
        <w:t xml:space="preserve">-spinal cord </w:t>
        <w:br/>
        <w:t xml:space="preserve">-brainInhalation: breathing inExhalation: breathing outCirculatory System:-blood </w:t>
        <w:br/>
        <w:t xml:space="preserve">-heart ( Atrium= above &amp; Ventricle= below) </w:t>
        <w:br/>
        <w:t xml:space="preserve">-blood vesselsArteries carry blood (?) from the heartarteries carry blood away from the heartRed blood cellssolid &amp; carry oxygenWhite blood cellsdefense against infectionNervous SystemBrain: </w:t>
        <w:br/>
        <w:t xml:space="preserve">-cerebrum </w:t>
        <w:br/>
        <w:t xml:space="preserve">-cerebellum </w:t>
        <w:br/>
        <w:t xml:space="preserve">-brain stem ( controls breathing and heart rate)(?) pairs of spinal nerves31(?) bones are in the adult human body206Xiphoid Processlowest part of the sternumThoraxrib cageFemur: upper legKneepatellaUpper ArmhumerusMuscles:-skeletal (voluntary) </w:t>
        <w:br/>
        <w:t xml:space="preserve">-smooth (unvoluntary) </w:t>
        <w:br/>
        <w:t xml:space="preserve">-cardiac (unvoluntary)Skin:-epidermus: outer layer </w:t>
        <w:br/>
        <w:t xml:space="preserve">- dermis: inner layerAVPUalert, verbal stimuli, painful stimuli, unresponsive to any stimuliRAPCABresponsive, activate, position, CPR, airway, breathesRAPABCresponsive, activate, position, airy, breathers, circulationHAINES***high arm In endangered spineRoll victim on their (?) sideleft sideDOTS***deformity, open wounds, tenderness check, and swellingHeart Attack***occurs when heart muscle tissue dies because its blood supply is severely reduced or stoppedCardiac Arrestresults when the heart stops beatingPerforming CPR- Tap victim and ask if okay </w:t>
        <w:br/>
        <w:t xml:space="preserve">-see if victim is breathing </w:t>
        <w:br/>
        <w:t xml:space="preserve">- have a bystander call 911 &amp; get an AED </w:t>
        <w:br/>
        <w:t xml:space="preserve">- if unresponsive give 30 comps(?) compressions, (?) breathes, and call 91130 comps &amp; 2 breathesTwo handson adults and 2 inches deepOne handon children and 2 inches deepTwo fingers: on infant and 1. 5 inches deepHow many compressions per 18 seconds? ***30 &amp; 2 second rescue breatheHead tilt chin liftopens the airwayHeimlich Maneuver: inward &amp; upward at the navel </w:t>
        <w:br/>
        <w:t xml:space="preserve">-Infant: 5 pats on the back and then flip over for 5 compressionsAED:*Automatic external defibrillationVFIB:(ventricular Fib): common abnormal heart rhythmVTECH: ***(ventricular): hearts beating too fastAED to do:*pads on right peck and below left armpit </w:t>
        <w:br/>
        <w:t xml:space="preserve">Infant: one on back and one on frontCPR stands for:***cardiopulmonary resuscitation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https://assignbuster.com/cpr-first-aid-exam-1-ch-1-6/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Cpr and first aid exam 1 ( ch 1-6)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pr-first-aid-exam-1-ch-1-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Cpr and first aid exam 1 ( ch 1-6)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and first aid exam 1 ( ch 1-6)</dc:title>
  <dc:subject>Others;</dc:subject>
  <dc:creator>AssignBuster</dc:creator>
  <cp:keywords/>
  <dc:description>5 inches deepHow many compressions per 18 seconds? ***30 ThisIsDescription 2 second rescue breatheHead tilt chin liftopens the airwayHeimlich Maneuver: inward ThisIsDescription upwar...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