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Surgical wound care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Types of Wounds </w:t>
        <w:br/>
        <w:t xml:space="preserve">* According to how they are acquired </w:t>
        <w:br/>
        <w:t xml:space="preserve">* Abrasion, laceration, cut/incision, trauma </w:t>
        <w:br/>
        <w:t xml:space="preserve">* According to the degree of wound contamination </w:t>
        <w:br/>
        <w:t xml:space="preserve">* Dependent for how the is the wound, if there is any antibiotic, other treatments </w:t>
        <w:br/>
        <w:t xml:space="preserve">* According to depth </w:t>
        <w:br/>
        <w:t xml:space="preserve">* Dermis, epidermis, subcutaneous, muscle </w:t>
        <w:br/>
        <w:t xml:space="preserve">Purpose </w:t>
        <w:br/>
        <w:t xml:space="preserve">* Promote wound healing </w:t>
        <w:br/>
        <w:t xml:space="preserve">* To promote optimal condition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Factors affecting wound healing </w:t>
        <w:br/>
        <w:t xml:space="preserve">* Developmental considerations </w:t>
        <w:br/>
        <w:t xml:space="preserve">* Nutrition </w:t>
        <w:br/>
        <w:t xml:space="preserve">* Lifestyle </w:t>
        <w:br/>
        <w:t xml:space="preserve">* Medications </w:t>
        <w:br/>
        <w:t xml:space="preserve">* Infections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Complications of Wound Care Healing </w:t>
        <w:br/>
        <w:t xml:space="preserve">* Hemorrhage </w:t>
        <w:br/>
        <w:t xml:space="preserve">* Hypovolemic Shock </w:t>
        <w:br/>
        <w:t xml:space="preserve">* Hematoma </w:t>
        <w:br/>
        <w:t xml:space="preserve">* Infection </w:t>
        <w:br/>
        <w:t xml:space="preserve">* Dehiscence with possible evisceration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Types of Dressing </w:t>
        <w:br/>
        <w:t xml:space="preserve">* Gauze </w:t>
        <w:br/>
        <w:t xml:space="preserve">* Synthetic Dressings </w:t>
        <w:br/>
        <w:t xml:space="preserve">* Hydrocolloids </w:t>
        <w:br/>
        <w:t xml:space="preserve">* Foams </w:t>
        <w:br/>
        <w:t xml:space="preserve">* Alginates </w:t>
        <w:br/>
        <w:t xml:space="preserve">* Hydrogels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Modes of Applying the Drainage </w:t>
        <w:br/>
        <w:t xml:space="preserve">* Dry to dry </w:t>
        <w:br/>
        <w:t xml:space="preserve">* Use clean gauze </w:t>
        <w:br/>
        <w:t xml:space="preserve">* Pat dry inner to outer </w:t>
        <w:br/>
        <w:t xml:space="preserve">* Wet to dry </w:t>
        <w:br/>
        <w:t xml:space="preserve">* Use the sterile bowl </w:t>
        <w:br/>
        <w:t xml:space="preserve">* Place sterile gauze </w:t>
        <w:br/>
        <w:t xml:space="preserve">* Put NSS to the gauze at the sterile bowl </w:t>
        <w:br/>
        <w:t xml:space="preserve">* Prepare another sterile gauze. Maintain it dry. </w:t>
        <w:br/>
        <w:t xml:space="preserve">* Use 2 forceps. Grab the end of the gauze with forcep A, then another end with forcep B * Pigain ng hindi gumagamit ng kamay. Only rolling the forceps * Place the wet gauze at the wound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Then cover the wet gauze with a dry gauze. </w:t>
        <w:br/>
        <w:t xml:space="preserve">* Wet to damp </w:t>
        <w:br/>
        <w:t xml:space="preserve">* Wet to wet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Kinds of Wound Drainage </w:t>
        <w:br/>
        <w:t xml:space="preserve">* Serous exudate </w:t>
        <w:br/>
        <w:t xml:space="preserve">* Clear in color </w:t>
        <w:br/>
        <w:t xml:space="preserve">* Purulent exudate </w:t>
        <w:br/>
        <w:t xml:space="preserve">* Yellowish </w:t>
        <w:br/>
        <w:t xml:space="preserve">* Might need the swab </w:t>
        <w:br/>
        <w:t xml:space="preserve">* You do not need to clean the area when you are going to get a sample / culture * Sanguineous exudate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Wound Drains </w:t>
        <w:br/>
        <w:t xml:space="preserve">* To excrete excess fluids and promote healing </w:t>
        <w:br/>
        <w:t xml:space="preserve">* Jackson Pratts </w:t>
        <w:br/>
        <w:t xml:space="preserve">* Do not kink when draining </w:t>
        <w:br/>
        <w:t xml:space="preserve">* Penrose drain </w:t>
        <w:br/>
        <w:t xml:space="preserve">* To drain excess fluids </w:t>
        <w:br/>
        <w:t xml:space="preserve">* Pin – to hold in place </w:t>
        <w:br/>
        <w:t xml:space="preserve">* Serve a stopper </w:t>
        <w:br/>
        <w:t xml:space="preserve">* T-Tube </w:t>
        <w:br/>
        <w:t xml:space="preserve">* Hemovac </w:t>
        <w:br/>
        <w:t xml:space="preserve">* Gomco Suction Device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 of Dressing </w:t>
        <w:br/>
        <w:t xml:space="preserve">* First 24 hours, post op dressing do not touch because it is a pressure dressing * For preventive measures </w:t>
        <w:br/>
        <w:t xml:space="preserve">* Type depends upon the type of wound that you patient has. * Principle: CLEAN TO DIRTY </w:t>
        <w:br/>
        <w:t xml:space="preserve">* Inscision site is the cleanest area </w:t>
        <w:br/>
        <w:t xml:space="preserve">* Sterile dry dressing </w:t>
        <w:br/>
        <w:t xml:space="preserve">* Use of antiseptic and then apply dry gauze </w:t>
        <w:br/>
        <w:t xml:space="preserve">* Before you change the dressing, check first condition of the patient * Post op site is worse, call the physician </w:t>
        <w:br/>
        <w:t xml:space="preserve">Methods </w:t>
        <w:br/>
        <w:t xml:space="preserve">* Sterile technique </w:t>
        <w:br/>
        <w:t xml:space="preserve">* Clean Technique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Abdominal Binder </w:t>
        <w:br/>
        <w:t xml:space="preserve">* For post op abdominal surgery </w:t>
        <w:br/>
        <w:t xml:space="preserve">* Scultetus Binder </w:t>
        <w:br/>
        <w:t xml:space="preserve">* Cloth only </w:t>
        <w:br/>
        <w:t xml:space="preserve">* OB Case – top to bottom (involution) </w:t>
        <w:br/>
        <w:t xml:space="preserve">* Post Abdominal Surgery – bottom to top (to tighten the abdominal muscles)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Care of the Unconscious </w:t>
        <w:br/>
        <w:t xml:space="preserve">* Eye Care </w:t>
        <w:br/>
        <w:t xml:space="preserve">* Make a mitten (to avoid the drip of the excess fluids of the patient, to prevent in drying easily of the washcloth, inner to outer) * Moisten the muta first before removing it </w:t>
        <w:br/>
        <w:t xml:space="preserve">* Unconscious client = diminished blinking reflex apply eyepad * In applying eye drips hyperextend the neck to lessen blinking reflex * Non dominant to lower the conjunctive, dominant hand to squeeze the eye drop * After placing the solution, tell the patient to close the eyes gently, rotate the eyeballs * Eye ointment inner to outer canthus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Ophthalmic solution first then eye ointment </w:t>
        <w:br/>
        <w:t xml:space="preserve">* Oral Care </w:t>
        <w:br/>
        <w:t xml:space="preserve">* Toothette </w:t>
        <w:br/>
        <w:t xml:space="preserve">* Position of patient </w:t>
        <w:br/>
        <w:t xml:space="preserve">* Conscious = semi fowlers </w:t>
        <w:br/>
        <w:t xml:space="preserve">* Unconscious = side lying, flat or supine while the head is on the side (to promote drainage of secretions) * Place the towel on the chest </w:t>
        <w:br/>
        <w:t xml:space="preserve">* Patient has artificial dentures </w:t>
        <w:br/>
        <w:t xml:space="preserve">* Use the padded tongue depressor or toothette (only foam) * Dip on the water then press on the side </w:t>
        <w:br/>
        <w:t xml:space="preserve">* Use as a tooth brush </w:t>
        <w:br/>
        <w:t xml:space="preserve">* Artificial dentures </w:t>
        <w:br/>
        <w:t xml:space="preserve">* Brush it </w:t>
        <w:br/>
        <w:t xml:space="preserve">* Conscious patient </w:t>
        <w:br/>
        <w:t xml:space="preserve">* Semi fowlers </w:t>
        <w:br/>
        <w:t xml:space="preserve">* Place kidney basin at the chin part </w:t>
        <w:br/>
        <w:t xml:space="preserve">* Unconscious </w:t>
        <w:br/>
        <w:t xml:space="preserve">* Do not place the artificial dentures </w:t>
        <w:br/>
        <w:t xml:space="preserve">* Dentures = place in an opaque container with water (to keep it moisturize, keep from dryness) * Make sure not to forget the suction machine is always available at bedside * Can apply petroleum jelly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Nasal Care </w:t>
        <w:br/>
        <w:t xml:space="preserve">* Use cotton buds </w:t>
        <w:br/>
        <w:t xml:space="preserve">* Can moisten with salinase </w:t>
        <w:br/>
        <w:t xml:space="preserve">* Treatment of Pressure Ulcers </w:t>
        <w:br/>
        <w:t xml:space="preserve">* Stage 1 </w:t>
        <w:br/>
        <w:t xml:space="preserve">* Reddened, hard </w:t>
        <w:br/>
        <w:t xml:space="preserve">* Stage 2 </w:t>
        <w:br/>
        <w:t xml:space="preserve">* Stage 3 </w:t>
        <w:br/>
        <w:t xml:space="preserve">* Stage 4 </w:t>
        <w:br/>
        <w:t xml:space="preserve">* Apply antiseptic solutions, antibiotics </w:t>
        <w:br/>
        <w:t xml:space="preserve">* flushing </w:t>
        <w:br/>
        <w:t xml:space="preserve">* Pinakamadumi ang insertion site kapag draigage – so inner to outer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Psoriasis </w:t>
        <w:br/>
        <w:t xml:space="preserve">* Use of potassium permanganate </w:t>
        <w:br/>
        <w:t xml:space="preserve">* Use gloves </w:t>
        <w:br/>
        <w:t xml:space="preserve">* Has drying effect </w:t>
        <w:br/>
        <w:t xml:space="preserve">* Use tap water, then place small bits of potassium permanganate (will turn purple, but it should be light pink)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Post Mortem Care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Signs of Absolute Death </w:t>
        <w:br/>
        <w:t xml:space="preserve">* CBF(Cerebral Blood Flow) </w:t>
        <w:br/>
        <w:t xml:space="preserve">* Normal cerebral blood flow study showing cranial space filled with blood * Flat EEG </w:t>
        <w:br/>
        <w:t xml:space="preserve">* Cerebral blood flow study showing no blood entering the brain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Body Changes after Death </w:t>
        <w:br/>
        <w:t xml:space="preserve">* Algor Mortis </w:t>
        <w:br/>
        <w:t xml:space="preserve">* Rigor Mortis </w:t>
        <w:br/>
        <w:t xml:space="preserve">* Livor mortis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Post Mortem Care </w:t>
        <w:br/>
        <w:t xml:space="preserve">* Talk to it even when it is already dead </w:t>
        <w:br/>
        <w:t xml:space="preserve">* Give some time to grief </w:t>
        <w:br/>
        <w:t xml:space="preserve">* After some time, tell the family that you have to prepare the patient * Accomplish the cadaver form </w:t>
        <w:br/>
        <w:t xml:space="preserve">* Time of death </w:t>
        <w:br/>
        <w:t xml:space="preserve">* Give it a bath </w:t>
        <w:br/>
        <w:t xml:space="preserve">* Oral care </w:t>
        <w:br/>
        <w:t xml:space="preserve">* Nasal care </w:t>
        <w:br/>
        <w:t xml:space="preserve">* If for autopsy </w:t>
        <w:br/>
        <w:t xml:space="preserve">* Cut all the tubes, do not remove </w:t>
        <w:br/>
        <w:t xml:space="preserve">* It not for autopsy </w:t>
        <w:br/>
        <w:t xml:space="preserve">* Remove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Death related Rituals and Funerals of selected religious groups * Muslim </w:t>
        <w:br/>
        <w:t xml:space="preserve">* Dying person must confess sins and ask forgiveness in presence of family, family washes and prepares body and turns body towards Mecca * Judaism </w:t>
        <w:br/>
        <w:t xml:space="preserve">* Body ritually washes by members of ritual burial society; burial as soon as possible * Lutheran, Methodist, Presbyterian </w:t>
        <w:br/>
        <w:t xml:space="preserve">* Roman Catholic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https://assignbuster.com/surgical-wound-care-essay-sample/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Surgical wound care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urgical-wound-care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Surgical wound care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Surgical wound care essay sample</dc:title>
  <dc:subject>Others;</dc:subject>
  <dc:creator>AssignBuster</dc:creator>
  <cp:keywords/>
  <dc:description>Types of Wounds * According to how they are acquired * Abrasion, laceration, cutincision, trauma * According to the degree of wound contamination * D...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