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"https://assignbuster.com/health-and-wellness-in-the-workplace/"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wellness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Outline Health and wellness in the workplace Introduction Health and wellness of employees plays a decisive role in their productivity. Managers needto encourage a healthy lifestyle at the workplace. American Nurses Association (2011) found improvement in the work environment over the last decade with the availability of lifting and transfer devices for the patients at the workplace. Managers need to implement preventive measures against unhealthy lifestyle at the workplace and provide the employees with training and education to enhance their involvement and participation in these measures. </w:t>
        <w:br/>
        <w:t xml:space="preserve">Body </w:t>
        <w:br/>
        <w:t xml:space="preserve">A. Preventive measure from chronic disease and obesity </w:t>
        <w:br/>
        <w:t xml:space="preserve">a. - diet and exercise </w:t>
        <w:br/>
        <w:t xml:space="preserve">Availability of only healthy food in the workplace </w:t>
        <w:br/>
        <w:t xml:space="preserve">Obligatory but light and brief warm up exercise at the day’s start, mid, and end. </w:t>
        <w:br/>
        <w:t xml:space="preserve">Availability of a customized gym at the workplace </w:t>
        <w:br/>
        <w:t xml:space="preserve">b. - stress management </w:t>
        <w:br/>
        <w:t xml:space="preserve">No overstaying </w:t>
        <w:br/>
        <w:t xml:space="preserve">Flexible working hours </w:t>
        <w:br/>
        <w:t xml:space="preserve">Conflict resolution strategies </w:t>
        <w:br/>
        <w:t xml:space="preserve">c. - Smoking and alcohol </w:t>
        <w:br/>
        <w:t xml:space="preserve">Tobacco and alcohol ban at the workplace </w:t>
        <w:br/>
        <w:t xml:space="preserve">Creating awareness among the workers about the health risks of substance abuse </w:t>
        <w:br/>
        <w:t xml:space="preserve">Rewards tied to quitting smoking and alcohol consumption </w:t>
        <w:br/>
        <w:t xml:space="preserve">d. -behavioral change </w:t>
        <w:br/>
        <w:t xml:space="preserve">Access to behavioral therapist at the workplace </w:t>
        <w:br/>
        <w:t xml:space="preserve">Formulation of code of ethics </w:t>
        <w:br/>
        <w:t xml:space="preserve">Reward and penalty system accorded with behavior </w:t>
        <w:br/>
        <w:t xml:space="preserve">B. Employee training </w:t>
        <w:br/>
        <w:t xml:space="preserve">a. - health education and awareness </w:t>
        <w:br/>
        <w:t xml:space="preserve">Creation of awareness through meetings, journals, and memos </w:t>
        <w:br/>
        <w:t xml:space="preserve">Access to fitness trainer </w:t>
        <w:br/>
        <w:t xml:space="preserve">Arrangement of seminars and conferences </w:t>
        <w:br/>
        <w:t xml:space="preserve">b. - motivate employee </w:t>
        <w:br/>
        <w:t xml:space="preserve">Encouragement by top management </w:t>
        <w:br/>
        <w:t xml:space="preserve">Incorporation of the criteria of healthy habits in the performance evaluation system </w:t>
        <w:br/>
        <w:t xml:space="preserve">Inculcating good values through maintaining a healthy organizational culture </w:t>
        <w:br/>
        <w:t xml:space="preserve">c. - onsite gym or discount for gym membership </w:t>
        <w:br/>
        <w:t xml:space="preserve">Encouragement to join gym </w:t>
        <w:br/>
        <w:t xml:space="preserve">Sparing some time for gym while making work schedule </w:t>
        <w:br/>
        <w:t xml:space="preserve">Availability of fitness equipment </w:t>
        <w:br/>
        <w:t xml:space="preserve">d. - healthy eating habits </w:t>
        <w:br/>
        <w:t xml:space="preserve">Imposing bans on eatables and drinks exceeding a certain calorie count at the workplace </w:t>
        <w:br/>
        <w:t xml:space="preserve">Providing the employees with safe and healthy food options at the workplace </w:t>
        <w:br/>
        <w:t xml:space="preserve">Creating awareness about healthy eating habits </w:t>
        <w:br/>
        <w:t xml:space="preserve">C. Benefits </w:t>
        <w:br/>
        <w:t xml:space="preserve">a. - healthy employee </w:t>
        <w:br/>
        <w:t xml:space="preserve">Improved health </w:t>
        <w:br/>
        <w:t xml:space="preserve">Improved body figure </w:t>
        <w:br/>
        <w:t xml:space="preserve">Bodily fitness leading to improved psychological health </w:t>
        <w:br/>
        <w:t xml:space="preserve">b. - less sick call </w:t>
        <w:br/>
        <w:t xml:space="preserve">Reduced sick leave applications </w:t>
        <w:br/>
        <w:t xml:space="preserve">Reduced cost of absenteeism </w:t>
        <w:br/>
        <w:t xml:space="preserve">Reduced adjustments in the work schedules </w:t>
        <w:br/>
        <w:t xml:space="preserve">c. - increase productivities </w:t>
        <w:br/>
        <w:t xml:space="preserve">Reduced absenteeism </w:t>
        <w:br/>
        <w:t xml:space="preserve">Increased efficiency of the employees </w:t>
        <w:br/>
        <w:t xml:space="preserve">Increased profitability of business </w:t>
        <w:br/>
        <w:t xml:space="preserve">d. - less health insurance cost </w:t>
        <w:br/>
        <w:t xml:space="preserve">Lower premiums on health insurance </w:t>
        <w:br/>
        <w:t xml:space="preserve">Lesser health risks leading to lesser insurance expenses </w:t>
        <w:br/>
        <w:t xml:space="preserve">Increased profitability of business </w:t>
        <w:br/>
        <w:t xml:space="preserve">D. Argument </w:t>
        <w:br/>
        <w:t xml:space="preserve">a. - lack of interest </w:t>
        <w:br/>
        <w:t xml:space="preserve">Not every employee is serious about good health </w:t>
        <w:br/>
        <w:t xml:space="preserve">For many, looking smart is not important </w:t>
        <w:br/>
        <w:t xml:space="preserve">Employees might find this topic overrated at the workplace </w:t>
        <w:br/>
        <w:t xml:space="preserve">b. - lack of knowledge </w:t>
        <w:br/>
        <w:t xml:space="preserve">Employees do not know the importance of fitness </w:t>
        <w:br/>
        <w:t xml:space="preserve">Employees are unaware of the risks of unhealthy lifestyle </w:t>
        <w:br/>
        <w:t xml:space="preserve">Employees consume certain things considering them healthy whereas they are actually not </w:t>
        <w:br/>
        <w:t xml:space="preserve">c. - busy schedule </w:t>
        <w:br/>
        <w:t xml:space="preserve">Employees cannot stick to a healthy lifestyle for a long time </w:t>
        <w:br/>
        <w:t xml:space="preserve">Distractions both on and outside the workplace </w:t>
        <w:br/>
        <w:t xml:space="preserve">No time for exercise at the workplace </w:t>
        <w:br/>
        <w:t xml:space="preserve">Conclusion </w:t>
        <w:br/>
        <w:t xml:space="preserve">Employees’ health and fitness is very important for their efficiency at the workplace. Organizational principles and strategies should be directed at encouraging the employees to live a healthy lifestyle. There are many benefits of promoting health education and awareness at the workplace. </w:t>
        <w:br/>
        <w:t xml:space="preserve">References: </w:t>
        <w:br/>
        <w:t xml:space="preserve">American Nurses Association. (2011). 2011 Health and Safety Survey. Retrieved from </w:t>
        <w:br/>
        <w:t xml:space="preserve">http://www. nursingworld. org/MainMenuCategories/WorkplaceSafety/Work-Environment/2011-HealthSafetySurvey. html. </w:t>
        <w:br/>
        <w:t xml:space="preserve">Annotated Bibliography </w:t>
        <w:br/>
        <w:t xml:space="preserve">The American Nurses Association (ANA) conducted a survey in 2011 to explore the health and safety concerns at the workplace. In they survey, ANA noted the hazards’ exposure and compared the results of the survey to the survey previously conducted in 2001. An overall improvement in the health and safety of the workplace was noticed.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https://assignbuster.com/health-and-wellness-in-the-workplace/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wellness in the workplace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wellness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wellness in the workplace</dc:title>
  <dc:subject>Literature;</dc:subject>
  <dc:creator>AssignBuster</dc:creator>
  <cp:keywords/>
  <dc:description>Annotated Bibliography The American Nurses Association conducted a survey in 2011 to explore the health and safety concerns at the workplace.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