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Making utilities for ms-dos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Making Utilities for MS-DOS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Michael Sokolov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English 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Mr. Siedlecki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February 1, 1996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Making Utilities for MS-DOS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days, when computers play an important role in virtually all aspects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our life, the issue of concern to many programmers is Microsoft’s hiding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technical documentation. Microsoft is by far the most important system software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developer. There can be no argument about that. Microsoft’s MS-DOS operating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 has become a de facto standard (IBM’s PC-DOS is actually a licensed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version of MS-DOS). And this should be so, because these systems are very well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written. The people who designed them are perhaps the best software engineers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world.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making a computer platform that is a de facto standard should imply a good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deal of responsibility before the developers who make applications for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platform. In particular, proper documentation is essential for such a platform.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providing enough documentation for a system that everyone uses can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disastrous results. Think of it, an operating system is useless by itself, 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sole purpose is to provide services to applications. And who would be able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develop applications for an operating system if the documentation for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 is confidential and available only to the company that developed it?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Obviously, only the company that has developed that operating system will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able to develop software for it. And this is a violation of the Antitrust Law.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now I start having a suspicion that this is happening with Microsoft’s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operating systems. It should be no secret to anyone that MS-DOS contains a lot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undocumented system calls, data structures and other features. Numerous books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been written on this subject (see bibliography). Many of them are vital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 programming. There is no way to write a piece of system software, such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multitasker, a local area network, or another operating system extension,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without knowing this undocumented functionality in MS-DOS. And, sure enough,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Microsoft is using this functionality extensively when developing operating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 extensions. For example, Microsoft Windows, Microsoft Network,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Microsoft CD-ROM Extensions (MSCDEX) rely heavily on the undocumented internals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MS-DOS.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reader can ask, “ Why do they leave functionality undocumented?” To answer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question, we should look at what this “ functionality” actually is. In MS-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DOS, the undocumented “ functionality” is actually the internal structures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MS-DOS uses to implement its documented INT 21h API. Any operating system must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some internal structures in which it keeps information about disk drives,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open files, network connections, alien file systems, running tasks, etc. And MS-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DOS (later I’ll call it simply DOS) has internal structures too.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structures form the core of undocumented “ functionality” in MS-DOS.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operating system also has some undocumented INT 21h API functions, but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serve merely to access the internal structures.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internal structures are extremely version-dependent. Each new major MS-DOS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version up to 4. 00 introduced a significant change to these structures.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Applications using them will always be unportable and suffer compatibility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problems. Every computer science textbook would teach you not to mingle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operating system internals. That’s exactly why these internal structures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undocumented.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bring another question, “ Why does Microsoft rely on these structures in 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own applications?” To answer this question, we should take a look at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important class of software products called utilities. Utilities are programs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don’t serve end users directly, but extend an operating system to help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applications serve end users. To put it another way, utilities are helper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programs. Perhaps the best way to learn when you have to mingle with DOS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internals is to spend some time developing an utility for MS-DOS. A good example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SteelBox, an utility for on-the-fly data encryption. This development project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made me think about the use of DOS internals in the first place and it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inspired me to write this paper.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Utilities like SteelBox, Stacker, DoubleSpace, new versions of SmartDrive, etc.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need to do the following trick: register with DOS as device drivers, get request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packets from it, handle them in a certain way, and sometimes forward them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driver for another DOS logical drive. The first three steps are rather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straightforward and do not involve any “ illicit” mingling with MS-DOS internals.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problems begin in the last step. MS-DOS doesn’t provide any documented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legal” way to find and to call the driver for a logical drive. However, MS-DOS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does have internal structures, called Disk Parameter Blocks (DPBs) which contain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information about all logical drives, including the pointers to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respective drivers. If you think of it, it becomes obvious that MS-DOS must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 internal structures like DPBs. Otherwise how would it be able to service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INT 21h API requests? How would it be able to locate the driver for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logical drive it needs to access?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people have found out about DPBs in some way (possibly through disassembly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DOS code). In the online community there is a very popular place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 obtained through reverse engineering, called The MS-DOS Interrupt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List, maintained by Ralf Brown. This list is for everyone’s input,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who reverse engineer Microsoft’s operating systems often send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discoveries to Ralf Brown, who includes them into his list. The DPB format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INT 21h call used to get pointers to DPBs are also in Interrupt List. As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result, many programmers, including me, have used this information in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utilities without much thinking.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However, this is not a good thing to do. DPBs exist since the first release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MS-DOS as IBM PC-DOS version 1. 00, but the DPB format has changed three times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throughout the history. The first change occured in MS-DOS version 2. 00, when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hard disk support, the installable device drivers and the UNIX-like nested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directories were introduced. The second change occured in MS-DOS version 3. 00,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the array of Current Directory Structures (CDSs), a new internal structure,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introduced to support local area networks and JOIN/SUBST commands. The third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change occured in MS-DOS version 4. 00, when 32-bit sector addressing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introduced and an oversight with storing the number of sectors in a File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Allocation Table (FAT) was fixed. The reader can see that each new major MS-DOS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version up to 4. 00 introduced a change in the DPB format. And this is typical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all MS-DOS undocumented internal structures.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Although one can probably ignore DOS versions earlier than 3. 10, he still would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to deal with two different DPB formats. And prior to DOS version 5. 00,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where DPBs were finally documented, no one could be sure that a new DOS version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wouldn’t change the DPB format once again. In the first version of SteelBox, my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utility that needs to know about DPBs in order to do its work, I simply compared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DOS version number obtained via INT 21h/AH= 30h with 4. 00. If the DOS version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earlier than 4. 00, I assumed that it has the same DPB format as IBM PC-DOS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versions 3. 10-3. 30. If the DOS version was 4. 00 or later, I assumed that it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same DPB format as IBM PC-DOS version 4. xx. However, there are problems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such assumptions. First, there are some versions of MS-DOS other than IBM PC-DOS,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some of them have their internal structures different from those of standard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MS-DOS and PC-DOS. For example, European MS-DOS 4. 00 returns the same version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number as IBM PC-DOS version 4. 00, but its internal structuresmuch more closely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resemble that of PC-DOS version 3. xx. Second, prior to Microsoft’s documenting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DPBs in MS-DOS version 5. 00, there was no guarantee that the DPB format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wouldn’t change with a new DOS version.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I was developing a new version of SteelBox, I started to think about how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 DPBs properly and in a version-independent manner. I justified the use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DOS internals in the first place because I know that a lot of Microsoft’s own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utilities use them extensively. The examples are MS-DOS external commands like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SHARE, JOIN, and SUBST, Microsoft Network, Microsoft Windows, Microsoft CD-ROM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Extensions (MSCDEX), etc. Before we go any further, it should be noted that we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mustn’t be dumping unfairly on Microsoft. Originally I thought that DOS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internals are absolutely safe to use and that Microsoft doesn’t document them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intentionally in order to get an unfair advantage over its competitors. My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reasoning for this was that Microsoft’s own utilities have never stopped working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a new DOS version.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find the magic of “ correct” use of DOS internals, I started disassembling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Microsoft’s utilities. First I looked at three DOS external commands, SHARE,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JOIN, and SUBST. All three programs check for exact DOS version number match.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means that they can work only with one specific version of MS-DOS.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makes sense, given that these utilities are bundled with MS-DOS and can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considered to be parts of MS-DOS. One of the utilities, SHARE, unlike other DOS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external commands, accesses the DOS kernel variables by absolute offsets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DOSGROUP, the DOS kernel data segment, in addition to getting pointers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certain DOS internal structures and accessing their fields. SHARE not only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checks the MS-DOS version number, but also checks the flag at offset 4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DOSGROUP. In DOS Internals, Geoff Chappell says that this flag indicates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format (or style) of DOSGROUP layout (501). If you look at the MS-DOS source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code (I’ll explain how to do it in a few paragraphs), you’ll see that programs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like SHARE access the kernel variables in the following way: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kernel modules defining these variables in DOSGROUP are linked in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SHARE’s own modules. Since the assembler always works the same way, the DOS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kernel variables get the same offsets in the SHARE’s copy of DOSGROUP as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DOS kernel’s copy. When SHARE needs to access a DOS kernel variable, it loads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real DOSGROUP segment into a segment register, tells the assembler that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segment register points to SHARE’s own copy of DOSGROUP, and accesses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variable through that segment register. Although the segment register points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copy of DOSGROUP and assembler thinks that it points to another one,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everything works correctly because they have the same format. The reader 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drawn the following conclusion from this aside: MS-DOS designers have made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MS-DOS internal structures accessible to other programs only for DOS’own 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(since linking DOS modules in with a program is acceptable only for the parts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MS-DOS itself).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Having seen that DOS external commands are not a good example for a program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wants to be compatible with all DOS versions, I turned to Microsoft Network.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its utilities, REDIR, is very similar to SHARE in its operation. Like SHARE,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accesses the DOS kernel variables by absolute offsets. I thought that unlike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SHARE, REDIR is not tied to a specific DOS version. Unfortunatelly, I wasn’t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able to disassemble it, because as a high school student, I don’t have a copy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Microsoft Network. However, Geoff Chappell says that it has separate versions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different versions of DOS, just like SHARE. Therefore, I turned to another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utility again.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next stop was MSCDEX, the utility for accessing the High Sierra and ISO-9660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file systems used by CD-ROMs. Unlike SHARE and REDIR, MSCDEX is not tied to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specific DOS version. I’m using MSCDEX version 2. 21 with MS-DOS version 5. 00,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the same version of MSCDEX can be used with PC-DOS version 3. 30. However,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accesses the DOS kernel variables by absolute offsets in DOSGROUP, just like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SHARE and REDIR. Of course, my question was “ How does it do that in a version-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independent manner?” When I disassembled it, I saw that it takes the flag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offset 4 in DOSGROUP and uses it to determine the absolute offsets of all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variables it needs. If this flag equals 0, MSCDEX assumes that all offsets it’s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interested in are the same as in DOS versions 3. 10-3. 30. If this flag equals 1,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MSCDEX assumes that all offsets it’s interested in are the same as in DOS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versions 4. 00-5. 00. For all other values of this flag MSCDEX refuses to load.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Sharp-eyed readers might notice that this check already makes MSCDEX potentially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incompatible with future DOS versions. The comments in the source code for MS-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DOS version 3. 30 (DOSMULT. INC file) refer to MSCDEX, therefore, it had existed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the time of MS-DOS version 3. 30. It is very doubtful that anyone, including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 of MSCDEX, could know what offsets would the kernel variables in DOS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version 4. 00 have at that time. If this is true, an MSCDEX version that predates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MS-DOS version 4. 00 won’t run under DOS versions 4. 00 and later.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MSCDEX uses the flag at offset 4 in DOSGROUP to determine not only the absolute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offsets of the kernel variables, but also the “ style” of all other DOS internals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had changed with DOS version 4. 00. My first thought was that I can use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flag in my utilities when I need to cope with different “ styles” of DOS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internals. However, my next discovery really surprised me and gave me a real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understanding of what I’m doing when I mingle with DOS internals. MSCDEX version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21 refuses to run under DOS versions 6. 00 and later. So much for the idea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Microsoft’s own utilities have never stopped working with a new DOS version.”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fact, Geoff Chappell refers to this in DOS Internals (501).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last utility I looked at was Microsoft SmartDrive version 4. 00, which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bundled with Microsoft Windows version 3. 10. This utility also uses the DOS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internal structures, including the version-dependent ones. However, unlike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MSCDEX, SmartDrive doesn’t have a “ top” DOS version number. It compares the DOS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version number with 4. 00 and assumes that DOS similar to versions 3. 10-3. 30 if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it’s lower than 4. 00 and to versions 4. 00-5. 00 if it’s 4. 00 or higher.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SmartDrive assumes that all future DOS versions will be compatible with MS-DOS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version 5. 00 at the level of the internal structures.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lack of clear pattern in the usage of the undocumented DOS internal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structures by Microsoft’s own utilities made me think seriously about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possibility of safe use of the DOS internals in the first place. Originally 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thought that Microsoft has some internal confidential document that explains how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use the DOS internals safely, and that anyone having that magic document 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 the undocumented DOS internals as safely as normal documented INT 21h API.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However, the evidence I have obtained through reverse engineering of Microsoft’s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utilities puts the existence of that magic document under question.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Undocumented DOS Andrew Schulman notes that it is possible that on some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occasions Microsoft’s programmers have found out about the MS-DOS internals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the source code or some other internal confidential documents, but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general PC folklore, just like third-party software developers. For example,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MWAVABSI. DLL file from the Microsoft Anti-Virus provides a function called AIO_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GetListofLists(). This function calls INT 21h/AH= 52h to get the pointer to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extremely important DOS internal structure. In the MS-DOS source code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structure is called SysInitVars. However, in Ralf Brown’s Interrupt List and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general PC folklore is called the List of Lists. This is an indication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Microsoft’s programmers sometimes act just like third-party software developers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(Schulman et al., Undocumented DOS, 44).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several occasions I have made references to the MS-DOS source code. However,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most programmers know that the MS-DOS source code is unavailable to non-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Microsoft employees. Therefore, before we go any further, I need to explain how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could I look at the MS-DOS source code. Microsoft gives it to certain companies,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mostly Original Equipment Manufactures (OEMs). Some people can claim that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OEMs and get the Microsoft’s documents available only to OEMs (however,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costs a lot of money). And then some people who don’t care too much about laws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start distributing the confidential information they have. This is especially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easy in Russia, where copyright laws are not enforced. So one way or another,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knowledge of some parts of MS-DOS source code spreads among the people. The MS-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DOS OEM Adaptation Kit (OAK) contains commented source code for some MS-DOS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modules and include files and . OBJ files made from some other modules.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Let’s summarize what we’ve seen so far. MS-DOS, like any other operating system,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has internal structures. Every computer science textbook would teach you not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rely on an operating system’s internals. In MS-DOS, the internal structures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undocumented. Microsoft’s own utilities do rely on them. By reverse engineering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utilities, looking at the MS-DOS source code, and thinking the problem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 one can come to the conclusion that there is absolutely no safe way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using the MS-DOS internal structures. The only proper way of using them is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using them at all.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later than I have come to this conclusion, my SteelBox development project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returned me back to the reality. No matter how bad it is to use of the MS-DOS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internals, utility developers like me have to do it because they have no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choice. Now I’m almost sure that this is precisely why Microsoft uses the MS-DOS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internals itself. Before we go any further, I need to clarify one important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detail.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Once a programmer asked Microsoft to document the INT 2Fh/AH= 11h interface,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generally known as the network redirector interface. Microsoft responded: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INT 2fh interface to the network is an undocumented interface. Only INT 2fh,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function 1100h (get installed state) of the network services is documented.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 third parties have reverse engineered and documented the interface (i. e.,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Undocumented DOS” by Shulman sic, Addison-Wesley), but Microsoft provides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absolutely no support for programming on that API, and we do not guarantee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API will exist in future versions of MS-DOS.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sounds like Microsoft saying, “ Here’s where you get the info, but you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better not use it.” (Schulman et al., Undocumented DOS, 495). Some people might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think that Microsoft has internal confidential documents describing the MS-DOS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internals much better than Andrew Schulman’s Undocumented DOS, but there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indications that the MS-DOS source code is the only “ document” Microsoft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(I’ll address this issue in a few paragraphs). Perhaps the Microsoft’s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programmers themselves use the same documentation as third parties.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far we have seen that MS-DOS is not a perfect operating system, and it gives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utility developers no other choice but to use its undocumented version-dependent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internals. The reader might ask, “ what can we do about it?” First of all, some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former undocumented DOS functionality was documented in DOS version 5. 00.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reason for that probably was that some INT 21h functions that were used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DOS external commands like PRINT don’t actually deal with any DOS internals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all, and Microsoft had simply underestimated the usefulness of these functions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originally. Microsoft has even documented the DPBs. However, Microsoft’s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documentation says that the DPBs are available only in DOS versions 5. 00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later, but the reader should remember that the DPB format has changed several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times throughout the history. So in this case Microsoft even restricted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themselves in the ability of making changes in MS-DOS by documenting the DPBs.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However, there are still a lot of undocumented internals in MS-DOS. It should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noted that documenting them is out of question. This would make it impossible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make significant changes in MS-DOS, thereby stalling its enhancement.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Undocumented DOS Andrew Schulman suggests that Microsoft could make an add-in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MS-DOS that would provide “ clean” documented services that would eliminate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need for the use of DOS internals. Once Microsoft actually did this, when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introduced the IFSFUNC utility in MS-DOS version 4. 00. This utility converted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“ dirty” and extremely version-dependent redirector interface into a device-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driver-like interface. However, this utility was removed from MS-DOS versions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5. 00 and later (I’ll explain why in a few paragraphs).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Fortunately, the ill-fated IFSFUNC utility was not the only effort to enhance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MS-DOS. In Microsoft Windows versions 3. 00 through 3. 11, there is a component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called Win386. It has got its name from Windows/386, its ancestor. In early beta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releases of Microsoft’s Chicago operating system this component was called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DOS386. When Chicago was renamed into Windows 95, this component was given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uninteresting name VMM32. Finally, the beta release of Microsoft C/C++ Compiler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version 7. 00 included this component from Microsoft Windows under the name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MSDPMI. I think that the best name for this component is DOS386, so I’ll call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way.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Probably the reader would ask, “ What this component is?” DOS386 is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multitasking protected-mode operating system. A close inspection of DOS386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reveals that it has almost nothing to do with Windows, and has a lot to do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DOS (that’s why I prefer the name DOS386 over Win386). Two of DOS386’s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subcomponents, DOSMGR and IFSMGR, are perhaps the heaviest users of DOS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internals. These modules know a lot about the internals of MS-DOS, and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provide their own interfaces which in fact can help an utility avoid using DOS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internals. For example, let’s return to our SteelBox utility.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utility needs to access a file from inside an INT 21h call. Most DOS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programmers know that DOS INT 21h API is non-reentrant. It means that no INT 21h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calls can be made while an INT 21h call is already being serviced. Therefore,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utility like SteelBox would have to play tricks with DOS internals with all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consequences. On the other hand, DOS386’s IFSMGR subcomponent provides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interface that replaces INT 21h. Unfortunately, IFSMGR is documented only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Windows 95 Device Development Kit (DDK), and I don’t have a copy of it yet.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However, it is quite possible that the IFSMGR’s interface is reentrant. If it is,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problems with SteelBox would be immediately solved, and it won’t contain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single undocumented DOS call. Keep in mind, however, that DOS386 is relatively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new, and perhaps its current version doesn’t provide all the desired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functionality. But certainly DOS386 is definitely a good foundation for a new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operating system.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Although I definitely don’t want to overblame Microsoft, I have to say some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unpleasant truth about this company. In their run for profit, people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Microsoft violates some principles of free enterprize. In other words, they try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make a monopoly. One of the unfair things Microsoft does is called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discriminatory documentation. Although the source code for MS-DOS, Microsoft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Network, and other Microsoft products is supposedly unavailable to anyone,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Microsoft has made the source code of some utilities available to selected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vendors (Schulman et al., Undocumented DOS, 495).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Another example is the deliberate incompatibility of some Microsoft products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Digital Research’s DR-DOS. Some programs, including Microsoft Windows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version 3. 10 beta and Microsoft C Compiler version 6. 00, contain special code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sole purpose of making them incompatible with DR-DOS and other DOS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workalikes. Although I’m definitely not a supporter of DOS workalikes, I think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Microsoft should use fair methods of competition.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Finally, there is a big problem with Microsoft’s packaging of MS-DOS and DOS386.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most important problem with DOS386 is that it’s currently available to users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only as Win386 in Microsoft Windows. Furthermore, the usual Windows technical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documentation (except the DDK) doesn’t even mention the existence of Win386,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it’s actually not a part of Windows. As a result, an amasing number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programmers don’t even know about DOS386 (or Win386), and many of those how do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greatly underestimate its tremendous importance.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Now Windows 95 comes into play. In this package, MS-DOS, DOS386, and Windows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thrown into one melting-pot. First of all, the integration of MS-DOS and DOS386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a very good step. Given the volatility of DOS internals, the DOSMGR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subcomponent of DOS386 (which, remember, is perhaps the heaviest user of DOS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internals) cetainly should be tied to one specific DOS version. However, the tie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between DOS/DOS386 and Windows is largely artificial. Try a simple experiment.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Rename KRNL386. EXE file in your WINDOWSSYSTEM directory into something else,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put something else (COMMAND. COM fits nicely) into that directory under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name KRNL386. EXE. And then try to run Windows. But instead of running Windows,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would load and activate Win386 without loading Windows. And there is no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magic in this simple experiment. KRNL386. EXE is the first module of Windows,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Win386 runs it when it completes its initialization. By putting something else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place of KRNL386. EXE, one can break the artificial tie between Windows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DOS386.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some point of time Microsoft probably throught of making a version of DOS386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would not be tied to Windows. There was an utility called MSDPMI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beta release of Microsoft C/C++ Compiler version 7. 00, which was that very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DOS386 without Windows. But now Microsoft is abandoning MS-DOS and everything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else that is not Windows. Microsoft tries to persuade users that Windows 95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doesn’t contain a DOS component, but this is not true. It is simply tied into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Windows.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Now let’s summarize the above. Microsoft is ignoring the minority users who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don’t like Windows and who want to use MS-DOS and DOS386 without Windows,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Microsoft cares only about its profit. One person cannot stop them doing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that. Therefore, we, the programmers, should unite. If I call Microsoft alone,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one would listen to me. But if thousands of us do it together, we might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achieve something. If you have any questions or suggestions about creating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association of programmers against Microsoft, please send E-mail to Michael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Sokolov at emailprotected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Bibliography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Brown, Ralf. The MS-DOS Interupt List. Not published on paper, available online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free.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Chappell, Geoff. DOS Internals. New York: Addison-Wesley Publishing Company,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1994.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Microsoft Corporation. Microsoft Windows Device Development Kit.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software. Redmond: Microsoft, 1990.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Pietrek, Matt. Windows Internals: The Implementation of the Windows Operating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Environment. New York: Addison-Wesley Publishing Company, 1993.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Schulman, Andrew. , Ralf Brown, David Maxey, Raymond J. Michels, Jim Kyle.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Undocumented DOS: A Programmer’s Guide to Reserved MS-DOS Functions and Data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Structures. New York: Addison-Wesley Publishing Company, 1994.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Schulman, Andrew. , David Maxey, Matt Pietrek. Undocumented Windows: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Programmer’s Guide to Reserved Microsoft Windows API Functions. New York: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Addison-Wesley Publishing Company, 1992.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https://assignbuster.com/making-utilities-for-ms-dos-essay/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Making utilities for ms-dos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making-utilities-for-ms-dos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Making utilities for ms-dos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utilities for ms-dos essay</dc:title>
  <dc:subject>Others;</dc:subject>
  <dc:creator>AssignBuster</dc:creator>
  <cp:keywords/>
  <dc:description>In MS- DOS, the undocumented " functionality" is actually the internal structures that MS-DOS uses to implement its documented INT 21h API.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